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1323" w14:textId="37ECA456" w:rsidR="00F834BE" w:rsidRDefault="00CB372B" w:rsidP="00C214AB">
      <w:pPr>
        <w:widowControl w:val="0"/>
        <w:pBdr>
          <w:top w:val="nil"/>
          <w:left w:val="nil"/>
          <w:bottom w:val="nil"/>
          <w:right w:val="nil"/>
          <w:between w:val="nil"/>
        </w:pBdr>
        <w:spacing w:line="240" w:lineRule="auto"/>
        <w:jc w:val="center"/>
        <w:rPr>
          <w:b/>
          <w:color w:val="000000"/>
          <w:sz w:val="36"/>
          <w:szCs w:val="36"/>
        </w:rPr>
      </w:pPr>
      <w:r>
        <w:rPr>
          <w:b/>
          <w:color w:val="000000"/>
          <w:sz w:val="36"/>
          <w:szCs w:val="36"/>
        </w:rPr>
        <w:t>Course Syllabus – PHY 101 01</w:t>
      </w:r>
    </w:p>
    <w:p w14:paraId="406F247E" w14:textId="0A0F20B5" w:rsidR="00F834BE" w:rsidRDefault="00CB372B" w:rsidP="00C214AB">
      <w:pPr>
        <w:widowControl w:val="0"/>
        <w:pBdr>
          <w:top w:val="nil"/>
          <w:left w:val="nil"/>
          <w:bottom w:val="nil"/>
          <w:right w:val="nil"/>
          <w:between w:val="nil"/>
        </w:pBdr>
        <w:spacing w:before="276" w:line="240" w:lineRule="auto"/>
        <w:jc w:val="center"/>
        <w:rPr>
          <w:color w:val="000000"/>
          <w:sz w:val="28"/>
          <w:szCs w:val="28"/>
        </w:rPr>
      </w:pPr>
      <w:r>
        <w:rPr>
          <w:color w:val="000000"/>
          <w:sz w:val="28"/>
          <w:szCs w:val="28"/>
        </w:rPr>
        <w:t>Introduction to Astronomy</w:t>
      </w:r>
    </w:p>
    <w:p w14:paraId="02D7DC81" w14:textId="01666D3D" w:rsidR="00F834BE" w:rsidRDefault="00CB372B" w:rsidP="00C214AB">
      <w:pPr>
        <w:widowControl w:val="0"/>
        <w:pBdr>
          <w:top w:val="nil"/>
          <w:left w:val="nil"/>
          <w:bottom w:val="nil"/>
          <w:right w:val="nil"/>
          <w:between w:val="nil"/>
        </w:pBdr>
        <w:spacing w:line="240" w:lineRule="auto"/>
        <w:jc w:val="center"/>
        <w:rPr>
          <w:color w:val="000000"/>
          <w:sz w:val="28"/>
          <w:szCs w:val="28"/>
        </w:rPr>
      </w:pPr>
      <w:r>
        <w:rPr>
          <w:color w:val="000000"/>
          <w:sz w:val="28"/>
          <w:szCs w:val="28"/>
        </w:rPr>
        <w:t>Spring 2023</w:t>
      </w:r>
    </w:p>
    <w:p w14:paraId="2E32F577" w14:textId="689DA7C2" w:rsidR="00F834BE" w:rsidRDefault="00CB372B" w:rsidP="00C214AB">
      <w:pPr>
        <w:widowControl w:val="0"/>
        <w:pBdr>
          <w:top w:val="nil"/>
          <w:left w:val="nil"/>
          <w:bottom w:val="nil"/>
          <w:right w:val="nil"/>
          <w:between w:val="nil"/>
        </w:pBdr>
        <w:spacing w:before="73" w:line="228" w:lineRule="auto"/>
        <w:ind w:right="529"/>
        <w:rPr>
          <w:color w:val="C00000"/>
        </w:rPr>
      </w:pPr>
      <w:r>
        <w:rPr>
          <w:color w:val="C00000"/>
        </w:rPr>
        <w:t xml:space="preserve">This is a completed example of a syllabus based on the </w:t>
      </w:r>
      <w:r>
        <w:rPr>
          <w:color w:val="0000FF"/>
          <w:u w:val="single"/>
        </w:rPr>
        <w:t>accessible syllabus template</w:t>
      </w:r>
      <w:r>
        <w:rPr>
          <w:color w:val="C00000"/>
        </w:rPr>
        <w:t xml:space="preserve">. Please download the template to complete your own syllabus.  </w:t>
      </w:r>
    </w:p>
    <w:p w14:paraId="73FF9D56" w14:textId="77777777" w:rsidR="00F834BE" w:rsidRDefault="00CB372B">
      <w:pPr>
        <w:widowControl w:val="0"/>
        <w:pBdr>
          <w:top w:val="nil"/>
          <w:left w:val="nil"/>
          <w:bottom w:val="nil"/>
          <w:right w:val="nil"/>
          <w:between w:val="nil"/>
        </w:pBdr>
        <w:spacing w:before="300" w:line="240" w:lineRule="auto"/>
        <w:ind w:left="11"/>
        <w:rPr>
          <w:b/>
          <w:color w:val="2E5395"/>
          <w:sz w:val="25"/>
          <w:szCs w:val="25"/>
        </w:rPr>
      </w:pPr>
      <w:r>
        <w:rPr>
          <w:b/>
          <w:color w:val="2E5395"/>
          <w:sz w:val="25"/>
          <w:szCs w:val="25"/>
        </w:rPr>
        <w:t xml:space="preserve">Class Information </w:t>
      </w:r>
    </w:p>
    <w:p w14:paraId="3043EB8C" w14:textId="77777777" w:rsidR="00F834BE" w:rsidRDefault="00CB372B" w:rsidP="00105472">
      <w:pPr>
        <w:widowControl w:val="0"/>
        <w:pBdr>
          <w:top w:val="nil"/>
          <w:left w:val="nil"/>
          <w:bottom w:val="nil"/>
          <w:right w:val="nil"/>
          <w:between w:val="nil"/>
        </w:pBdr>
        <w:spacing w:before="2" w:line="240" w:lineRule="auto"/>
        <w:ind w:left="10"/>
        <w:contextualSpacing/>
        <w:rPr>
          <w:color w:val="000000"/>
          <w:sz w:val="24"/>
          <w:szCs w:val="24"/>
        </w:rPr>
      </w:pPr>
      <w:r>
        <w:rPr>
          <w:b/>
          <w:color w:val="000000"/>
          <w:sz w:val="24"/>
          <w:szCs w:val="24"/>
        </w:rPr>
        <w:t xml:space="preserve">Class Day/Time: </w:t>
      </w:r>
      <w:r>
        <w:rPr>
          <w:color w:val="000000"/>
          <w:sz w:val="24"/>
          <w:szCs w:val="24"/>
        </w:rPr>
        <w:t xml:space="preserve">MWF 9:05-9:55 AM </w:t>
      </w:r>
    </w:p>
    <w:p w14:paraId="38B024B7" w14:textId="77777777" w:rsidR="00F834BE" w:rsidRDefault="00CB372B" w:rsidP="00105472">
      <w:pPr>
        <w:widowControl w:val="0"/>
        <w:pBdr>
          <w:top w:val="nil"/>
          <w:left w:val="nil"/>
          <w:bottom w:val="nil"/>
          <w:right w:val="nil"/>
          <w:between w:val="nil"/>
        </w:pBdr>
        <w:spacing w:line="240" w:lineRule="auto"/>
        <w:ind w:left="16"/>
        <w:contextualSpacing/>
        <w:rPr>
          <w:color w:val="000000"/>
          <w:sz w:val="24"/>
          <w:szCs w:val="24"/>
        </w:rPr>
      </w:pPr>
      <w:r>
        <w:rPr>
          <w:b/>
          <w:color w:val="000000"/>
          <w:sz w:val="24"/>
          <w:szCs w:val="24"/>
        </w:rPr>
        <w:t xml:space="preserve">Modality: </w:t>
      </w:r>
      <w:r>
        <w:rPr>
          <w:color w:val="000000"/>
          <w:sz w:val="24"/>
          <w:szCs w:val="24"/>
        </w:rPr>
        <w:t xml:space="preserve">Face-to-face </w:t>
      </w:r>
    </w:p>
    <w:p w14:paraId="587D4590" w14:textId="77777777" w:rsidR="00F834BE" w:rsidRDefault="00CB372B" w:rsidP="00105472">
      <w:pPr>
        <w:widowControl w:val="0"/>
        <w:pBdr>
          <w:top w:val="nil"/>
          <w:left w:val="nil"/>
          <w:bottom w:val="nil"/>
          <w:right w:val="nil"/>
          <w:between w:val="nil"/>
        </w:pBdr>
        <w:spacing w:line="240" w:lineRule="auto"/>
        <w:ind w:left="10"/>
        <w:contextualSpacing/>
        <w:rPr>
          <w:color w:val="000000"/>
          <w:sz w:val="24"/>
          <w:szCs w:val="24"/>
        </w:rPr>
      </w:pPr>
      <w:r>
        <w:rPr>
          <w:b/>
          <w:color w:val="000000"/>
          <w:sz w:val="24"/>
          <w:szCs w:val="24"/>
        </w:rPr>
        <w:t xml:space="preserve">Class Location: </w:t>
      </w:r>
      <w:r>
        <w:rPr>
          <w:color w:val="000000"/>
          <w:sz w:val="24"/>
          <w:szCs w:val="24"/>
        </w:rPr>
        <w:t xml:space="preserve">Science Center 119 </w:t>
      </w:r>
    </w:p>
    <w:p w14:paraId="58E29148" w14:textId="77777777" w:rsidR="00F834BE" w:rsidRDefault="00CB372B" w:rsidP="00105472">
      <w:pPr>
        <w:widowControl w:val="0"/>
        <w:pBdr>
          <w:top w:val="nil"/>
          <w:left w:val="nil"/>
          <w:bottom w:val="nil"/>
          <w:right w:val="nil"/>
          <w:between w:val="nil"/>
        </w:pBdr>
        <w:spacing w:line="240" w:lineRule="auto"/>
        <w:ind w:left="3"/>
        <w:contextualSpacing/>
        <w:rPr>
          <w:color w:val="000000"/>
          <w:sz w:val="24"/>
          <w:szCs w:val="24"/>
        </w:rPr>
      </w:pPr>
      <w:r>
        <w:rPr>
          <w:b/>
          <w:color w:val="000000"/>
          <w:sz w:val="24"/>
          <w:szCs w:val="24"/>
        </w:rPr>
        <w:t xml:space="preserve">Time Zone: </w:t>
      </w:r>
      <w:r>
        <w:rPr>
          <w:color w:val="000000"/>
          <w:sz w:val="24"/>
          <w:szCs w:val="24"/>
        </w:rPr>
        <w:t xml:space="preserve">All times for this course are in EDT time zone. </w:t>
      </w:r>
    </w:p>
    <w:p w14:paraId="06EC6D8C" w14:textId="77777777" w:rsidR="00F834BE" w:rsidRDefault="00CB372B" w:rsidP="00105472">
      <w:pPr>
        <w:widowControl w:val="0"/>
        <w:pBdr>
          <w:top w:val="nil"/>
          <w:left w:val="nil"/>
          <w:bottom w:val="nil"/>
          <w:right w:val="nil"/>
          <w:between w:val="nil"/>
        </w:pBdr>
        <w:spacing w:line="240" w:lineRule="auto"/>
        <w:ind w:left="10"/>
        <w:contextualSpacing/>
        <w:rPr>
          <w:color w:val="000000"/>
          <w:sz w:val="24"/>
          <w:szCs w:val="24"/>
        </w:rPr>
      </w:pPr>
      <w:r>
        <w:rPr>
          <w:b/>
          <w:color w:val="000000"/>
          <w:sz w:val="24"/>
          <w:szCs w:val="24"/>
        </w:rPr>
        <w:t>Credit Hours</w:t>
      </w:r>
      <w:r>
        <w:rPr>
          <w:color w:val="000000"/>
          <w:sz w:val="24"/>
          <w:szCs w:val="24"/>
        </w:rPr>
        <w:t xml:space="preserve">: 3 </w:t>
      </w:r>
    </w:p>
    <w:p w14:paraId="37334709" w14:textId="77777777" w:rsidR="00F834BE" w:rsidRDefault="00CB372B" w:rsidP="00105472">
      <w:pPr>
        <w:widowControl w:val="0"/>
        <w:pBdr>
          <w:top w:val="nil"/>
          <w:left w:val="nil"/>
          <w:bottom w:val="nil"/>
          <w:right w:val="nil"/>
          <w:between w:val="nil"/>
        </w:pBdr>
        <w:spacing w:before="1" w:line="240" w:lineRule="auto"/>
        <w:ind w:left="10"/>
        <w:contextualSpacing/>
        <w:rPr>
          <w:color w:val="000000"/>
          <w:sz w:val="24"/>
          <w:szCs w:val="24"/>
        </w:rPr>
      </w:pPr>
      <w:r>
        <w:rPr>
          <w:b/>
          <w:color w:val="000000"/>
          <w:sz w:val="24"/>
          <w:szCs w:val="24"/>
        </w:rPr>
        <w:t xml:space="preserve">Course Format: </w:t>
      </w:r>
      <w:r>
        <w:rPr>
          <w:color w:val="000000"/>
          <w:sz w:val="24"/>
          <w:szCs w:val="24"/>
        </w:rPr>
        <w:t xml:space="preserve">Lecture and problem-solving </w:t>
      </w:r>
    </w:p>
    <w:p w14:paraId="5F17256F" w14:textId="77777777" w:rsidR="00105472" w:rsidRDefault="00105472" w:rsidP="00105472">
      <w:pPr>
        <w:widowControl w:val="0"/>
        <w:pBdr>
          <w:top w:val="nil"/>
          <w:left w:val="nil"/>
          <w:bottom w:val="nil"/>
          <w:right w:val="nil"/>
          <w:between w:val="nil"/>
        </w:pBdr>
        <w:spacing w:before="358" w:line="240" w:lineRule="auto"/>
        <w:ind w:left="16"/>
        <w:contextualSpacing/>
        <w:rPr>
          <w:b/>
          <w:color w:val="2E5395"/>
          <w:sz w:val="25"/>
          <w:szCs w:val="25"/>
        </w:rPr>
      </w:pPr>
    </w:p>
    <w:p w14:paraId="4539006E" w14:textId="16040B5D" w:rsidR="00F834BE" w:rsidRDefault="00CB372B" w:rsidP="00105472">
      <w:pPr>
        <w:widowControl w:val="0"/>
        <w:pBdr>
          <w:top w:val="nil"/>
          <w:left w:val="nil"/>
          <w:bottom w:val="nil"/>
          <w:right w:val="nil"/>
          <w:between w:val="nil"/>
        </w:pBdr>
        <w:spacing w:before="358" w:line="240" w:lineRule="auto"/>
        <w:ind w:left="16"/>
        <w:contextualSpacing/>
        <w:rPr>
          <w:b/>
          <w:color w:val="2E5395"/>
          <w:sz w:val="25"/>
          <w:szCs w:val="25"/>
        </w:rPr>
      </w:pPr>
      <w:r>
        <w:rPr>
          <w:b/>
          <w:color w:val="2E5395"/>
          <w:sz w:val="25"/>
          <w:szCs w:val="25"/>
        </w:rPr>
        <w:t xml:space="preserve">Instructor Information  </w:t>
      </w:r>
    </w:p>
    <w:p w14:paraId="36D265D6" w14:textId="77777777" w:rsidR="00F834BE" w:rsidRDefault="00CB372B" w:rsidP="00105472">
      <w:pPr>
        <w:widowControl w:val="0"/>
        <w:pBdr>
          <w:top w:val="nil"/>
          <w:left w:val="nil"/>
          <w:bottom w:val="nil"/>
          <w:right w:val="nil"/>
          <w:between w:val="nil"/>
        </w:pBdr>
        <w:spacing w:line="240" w:lineRule="auto"/>
        <w:ind w:left="15"/>
        <w:contextualSpacing/>
        <w:rPr>
          <w:color w:val="000000"/>
          <w:sz w:val="24"/>
          <w:szCs w:val="24"/>
        </w:rPr>
      </w:pPr>
      <w:r>
        <w:rPr>
          <w:b/>
          <w:color w:val="000000"/>
          <w:sz w:val="24"/>
          <w:szCs w:val="24"/>
        </w:rPr>
        <w:t xml:space="preserve">Instructor: </w:t>
      </w:r>
      <w:r>
        <w:rPr>
          <w:color w:val="000000"/>
          <w:sz w:val="24"/>
          <w:szCs w:val="24"/>
        </w:rPr>
        <w:t xml:space="preserve">Professor Rudy Flyer  </w:t>
      </w:r>
    </w:p>
    <w:p w14:paraId="40998F78" w14:textId="77777777" w:rsidR="00F834BE" w:rsidRDefault="00CB372B" w:rsidP="00105472">
      <w:pPr>
        <w:widowControl w:val="0"/>
        <w:pBdr>
          <w:top w:val="nil"/>
          <w:left w:val="nil"/>
          <w:bottom w:val="nil"/>
          <w:right w:val="nil"/>
          <w:between w:val="nil"/>
        </w:pBdr>
        <w:spacing w:line="240" w:lineRule="auto"/>
        <w:ind w:left="18"/>
        <w:contextualSpacing/>
        <w:rPr>
          <w:color w:val="000000"/>
          <w:sz w:val="24"/>
          <w:szCs w:val="24"/>
        </w:rPr>
      </w:pPr>
      <w:r>
        <w:rPr>
          <w:b/>
          <w:color w:val="000000"/>
          <w:sz w:val="24"/>
          <w:szCs w:val="24"/>
        </w:rPr>
        <w:t xml:space="preserve">Email: </w:t>
      </w:r>
      <w:r>
        <w:rPr>
          <w:color w:val="000000"/>
          <w:sz w:val="24"/>
          <w:szCs w:val="24"/>
        </w:rPr>
        <w:t xml:space="preserve">rflyer1@udayton.edu </w:t>
      </w:r>
    </w:p>
    <w:p w14:paraId="5E21C86E" w14:textId="77777777" w:rsidR="00F834BE" w:rsidRDefault="00CB372B" w:rsidP="00105472">
      <w:pPr>
        <w:widowControl w:val="0"/>
        <w:pBdr>
          <w:top w:val="nil"/>
          <w:left w:val="nil"/>
          <w:bottom w:val="nil"/>
          <w:right w:val="nil"/>
          <w:between w:val="nil"/>
        </w:pBdr>
        <w:spacing w:line="240" w:lineRule="auto"/>
        <w:ind w:left="18"/>
        <w:contextualSpacing/>
        <w:rPr>
          <w:color w:val="000000"/>
          <w:sz w:val="24"/>
          <w:szCs w:val="24"/>
        </w:rPr>
      </w:pPr>
      <w:r>
        <w:rPr>
          <w:b/>
          <w:color w:val="000000"/>
          <w:sz w:val="24"/>
          <w:szCs w:val="24"/>
        </w:rPr>
        <w:t xml:space="preserve">Phone: </w:t>
      </w:r>
      <w:r>
        <w:rPr>
          <w:color w:val="000000"/>
          <w:sz w:val="24"/>
          <w:szCs w:val="24"/>
        </w:rPr>
        <w:t xml:space="preserve">937-229-1000 </w:t>
      </w:r>
    </w:p>
    <w:p w14:paraId="51131BFF" w14:textId="77777777" w:rsidR="00F834BE" w:rsidRDefault="00CB372B" w:rsidP="00105472">
      <w:pPr>
        <w:widowControl w:val="0"/>
        <w:pBdr>
          <w:top w:val="nil"/>
          <w:left w:val="nil"/>
          <w:bottom w:val="nil"/>
          <w:right w:val="nil"/>
          <w:between w:val="nil"/>
        </w:pBdr>
        <w:spacing w:line="240" w:lineRule="auto"/>
        <w:ind w:left="10"/>
        <w:contextualSpacing/>
        <w:rPr>
          <w:color w:val="000000"/>
          <w:sz w:val="24"/>
          <w:szCs w:val="24"/>
        </w:rPr>
      </w:pPr>
      <w:r>
        <w:rPr>
          <w:b/>
          <w:color w:val="000000"/>
          <w:sz w:val="24"/>
          <w:szCs w:val="24"/>
        </w:rPr>
        <w:t xml:space="preserve">Office Hours: </w:t>
      </w:r>
      <w:r>
        <w:rPr>
          <w:color w:val="000000"/>
          <w:sz w:val="24"/>
          <w:szCs w:val="24"/>
        </w:rPr>
        <w:t xml:space="preserve">MWF 10:00 – 11:30 AM </w:t>
      </w:r>
    </w:p>
    <w:p w14:paraId="6525DF06" w14:textId="77777777" w:rsidR="00F834BE" w:rsidRDefault="00CB372B" w:rsidP="00105472">
      <w:pPr>
        <w:widowControl w:val="0"/>
        <w:pBdr>
          <w:top w:val="nil"/>
          <w:left w:val="nil"/>
          <w:bottom w:val="nil"/>
          <w:right w:val="nil"/>
          <w:between w:val="nil"/>
        </w:pBdr>
        <w:spacing w:before="5" w:line="240" w:lineRule="auto"/>
        <w:ind w:left="10"/>
        <w:contextualSpacing/>
        <w:rPr>
          <w:color w:val="000000"/>
          <w:sz w:val="24"/>
          <w:szCs w:val="24"/>
        </w:rPr>
      </w:pPr>
      <w:r>
        <w:rPr>
          <w:b/>
          <w:color w:val="000000"/>
          <w:sz w:val="24"/>
          <w:szCs w:val="24"/>
        </w:rPr>
        <w:t xml:space="preserve">Campus Office Location: </w:t>
      </w:r>
      <w:r>
        <w:rPr>
          <w:color w:val="000000"/>
          <w:sz w:val="24"/>
          <w:szCs w:val="24"/>
        </w:rPr>
        <w:t xml:space="preserve">Science Center 08 </w:t>
      </w:r>
    </w:p>
    <w:p w14:paraId="7849EF22" w14:textId="77777777" w:rsidR="00105472" w:rsidRDefault="00105472" w:rsidP="008003A8">
      <w:pPr>
        <w:widowControl w:val="0"/>
        <w:pBdr>
          <w:top w:val="nil"/>
          <w:left w:val="nil"/>
          <w:bottom w:val="nil"/>
          <w:right w:val="nil"/>
          <w:between w:val="nil"/>
        </w:pBdr>
        <w:spacing w:before="269" w:line="240" w:lineRule="auto"/>
        <w:ind w:left="11"/>
        <w:contextualSpacing/>
        <w:rPr>
          <w:b/>
          <w:color w:val="2E5395"/>
          <w:sz w:val="25"/>
          <w:szCs w:val="25"/>
        </w:rPr>
      </w:pPr>
    </w:p>
    <w:p w14:paraId="78E9DDC4" w14:textId="623076C9" w:rsidR="00F834BE" w:rsidRDefault="00CB372B" w:rsidP="008003A8">
      <w:pPr>
        <w:widowControl w:val="0"/>
        <w:pBdr>
          <w:top w:val="nil"/>
          <w:left w:val="nil"/>
          <w:bottom w:val="nil"/>
          <w:right w:val="nil"/>
          <w:between w:val="nil"/>
        </w:pBdr>
        <w:spacing w:before="269" w:line="240" w:lineRule="auto"/>
        <w:ind w:left="11"/>
        <w:contextualSpacing/>
        <w:rPr>
          <w:b/>
          <w:color w:val="2E5395"/>
          <w:sz w:val="25"/>
          <w:szCs w:val="25"/>
        </w:rPr>
      </w:pPr>
      <w:r>
        <w:rPr>
          <w:b/>
          <w:color w:val="2E5395"/>
          <w:sz w:val="25"/>
          <w:szCs w:val="25"/>
        </w:rPr>
        <w:t xml:space="preserve">Course Description </w:t>
      </w:r>
    </w:p>
    <w:p w14:paraId="3C4607D8" w14:textId="2893D001" w:rsidR="00F834BE" w:rsidRDefault="00CB372B" w:rsidP="00C214AB">
      <w:pPr>
        <w:widowControl w:val="0"/>
        <w:pBdr>
          <w:top w:val="nil"/>
          <w:left w:val="nil"/>
          <w:bottom w:val="nil"/>
          <w:right w:val="nil"/>
          <w:between w:val="nil"/>
        </w:pBdr>
        <w:spacing w:before="11" w:line="235" w:lineRule="auto"/>
        <w:ind w:left="16" w:right="962" w:hanging="12"/>
        <w:contextualSpacing/>
        <w:rPr>
          <w:color w:val="000000"/>
          <w:sz w:val="24"/>
          <w:szCs w:val="24"/>
        </w:rPr>
      </w:pPr>
      <w:r>
        <w:rPr>
          <w:color w:val="000000"/>
          <w:sz w:val="24"/>
          <w:szCs w:val="24"/>
        </w:rPr>
        <w:t xml:space="preserve">Welcome to the Introduction of Astronomy! I'm so excited to be sharing my passion and love for space with you. Astronomy means a lot of things to a lot of people. For some, it means using telescopes to look at stars, planets, and other objects. Others come at astronomy from a perspective of physics - what are the calculations and forces that make the universe work. And yet still others believe astronomy to be the prediction of our lives based on horoscopes. If you're here for that last group, you're in the wrong class. </w:t>
      </w:r>
    </w:p>
    <w:p w14:paraId="76B0B054" w14:textId="77777777" w:rsidR="00105472" w:rsidRDefault="00105472" w:rsidP="00105472">
      <w:pPr>
        <w:widowControl w:val="0"/>
        <w:pBdr>
          <w:top w:val="nil"/>
          <w:left w:val="nil"/>
          <w:bottom w:val="nil"/>
          <w:right w:val="nil"/>
          <w:between w:val="nil"/>
        </w:pBdr>
        <w:spacing w:before="284" w:line="229" w:lineRule="auto"/>
        <w:ind w:left="3" w:right="678"/>
        <w:contextualSpacing/>
        <w:rPr>
          <w:color w:val="000000"/>
          <w:sz w:val="24"/>
          <w:szCs w:val="24"/>
        </w:rPr>
      </w:pPr>
    </w:p>
    <w:p w14:paraId="65A7AAF4" w14:textId="4767DDB1" w:rsidR="00F834BE" w:rsidRDefault="00CB372B" w:rsidP="00105472">
      <w:pPr>
        <w:widowControl w:val="0"/>
        <w:pBdr>
          <w:top w:val="nil"/>
          <w:left w:val="nil"/>
          <w:bottom w:val="nil"/>
          <w:right w:val="nil"/>
          <w:between w:val="nil"/>
        </w:pBdr>
        <w:spacing w:before="284" w:line="229" w:lineRule="auto"/>
        <w:ind w:left="3" w:right="678"/>
        <w:contextualSpacing/>
        <w:rPr>
          <w:color w:val="000000"/>
          <w:sz w:val="24"/>
          <w:szCs w:val="24"/>
        </w:rPr>
      </w:pPr>
      <w:r>
        <w:rPr>
          <w:color w:val="000000"/>
          <w:sz w:val="24"/>
          <w:szCs w:val="24"/>
        </w:rPr>
        <w:t xml:space="preserve">The truth is, astronomy is a word that has lost its meaning, to some degree, and we can debate for as long as we've been trying to decide if Pluto is a planet (so 10+ years) what the real definition of astronomy is. Astronomy in this class means a little bit of everything.  We'll start locally - our place in space and the motion of the earth and the moon. We'll also look into the history of astronomy - the history explains a LOT of how we view astronomy today. We'll get into the physics of the universe, telescopes and optics, exploration, deep sky objects, and more. Along the way, there will be plenty of beautiful pictures and lots of inspiring videos </w:t>
      </w:r>
    </w:p>
    <w:p w14:paraId="33ACA3CB" w14:textId="77777777" w:rsidR="00105472" w:rsidRDefault="00105472" w:rsidP="00105472">
      <w:pPr>
        <w:widowControl w:val="0"/>
        <w:pBdr>
          <w:top w:val="nil"/>
          <w:left w:val="nil"/>
          <w:bottom w:val="nil"/>
          <w:right w:val="nil"/>
          <w:between w:val="nil"/>
        </w:pBdr>
        <w:spacing w:before="286" w:line="240" w:lineRule="auto"/>
        <w:ind w:left="11"/>
        <w:contextualSpacing/>
        <w:rPr>
          <w:b/>
          <w:color w:val="2E5395"/>
          <w:sz w:val="25"/>
          <w:szCs w:val="25"/>
        </w:rPr>
      </w:pPr>
    </w:p>
    <w:p w14:paraId="6C564966" w14:textId="73698F55" w:rsidR="00F834BE" w:rsidRDefault="00CB372B" w:rsidP="00105472">
      <w:pPr>
        <w:widowControl w:val="0"/>
        <w:pBdr>
          <w:top w:val="nil"/>
          <w:left w:val="nil"/>
          <w:bottom w:val="nil"/>
          <w:right w:val="nil"/>
          <w:between w:val="nil"/>
        </w:pBdr>
        <w:spacing w:before="286" w:line="240" w:lineRule="auto"/>
        <w:ind w:left="11"/>
        <w:contextualSpacing/>
        <w:rPr>
          <w:b/>
          <w:color w:val="2E5395"/>
          <w:sz w:val="25"/>
          <w:szCs w:val="25"/>
        </w:rPr>
      </w:pPr>
      <w:r>
        <w:rPr>
          <w:b/>
          <w:color w:val="2E5395"/>
          <w:sz w:val="25"/>
          <w:szCs w:val="25"/>
        </w:rPr>
        <w:t xml:space="preserve">Course Learning Objectives </w:t>
      </w:r>
    </w:p>
    <w:p w14:paraId="454ACA70" w14:textId="77777777" w:rsidR="00F834BE" w:rsidRDefault="00CB372B" w:rsidP="00105472">
      <w:pPr>
        <w:widowControl w:val="0"/>
        <w:pBdr>
          <w:top w:val="nil"/>
          <w:left w:val="nil"/>
          <w:bottom w:val="nil"/>
          <w:right w:val="nil"/>
          <w:between w:val="nil"/>
        </w:pBdr>
        <w:spacing w:line="240" w:lineRule="auto"/>
        <w:ind w:left="18"/>
        <w:contextualSpacing/>
        <w:rPr>
          <w:color w:val="000000"/>
          <w:sz w:val="24"/>
          <w:szCs w:val="24"/>
        </w:rPr>
      </w:pPr>
      <w:r>
        <w:rPr>
          <w:color w:val="000000"/>
          <w:sz w:val="24"/>
          <w:szCs w:val="24"/>
        </w:rPr>
        <w:t xml:space="preserve">Upon completion of this course, students will be able to: </w:t>
      </w:r>
    </w:p>
    <w:p w14:paraId="6144F23E" w14:textId="20043172" w:rsidR="00F834BE" w:rsidRDefault="00CB372B" w:rsidP="00105472">
      <w:pPr>
        <w:widowControl w:val="0"/>
        <w:numPr>
          <w:ilvl w:val="0"/>
          <w:numId w:val="3"/>
        </w:numPr>
        <w:pBdr>
          <w:top w:val="nil"/>
          <w:left w:val="nil"/>
          <w:bottom w:val="nil"/>
          <w:right w:val="nil"/>
          <w:between w:val="nil"/>
        </w:pBdr>
        <w:spacing w:line="230" w:lineRule="auto"/>
        <w:ind w:right="1452"/>
        <w:contextualSpacing/>
        <w:rPr>
          <w:color w:val="000000"/>
          <w:sz w:val="24"/>
          <w:szCs w:val="24"/>
        </w:rPr>
      </w:pPr>
      <w:r>
        <w:rPr>
          <w:color w:val="000000"/>
          <w:sz w:val="24"/>
          <w:szCs w:val="24"/>
        </w:rPr>
        <w:t xml:space="preserve">Demonstrate improvement in critical and quantitative thinking by applying the scientific method to fact and theory in classroom learning, activities, and assignments. </w:t>
      </w:r>
    </w:p>
    <w:p w14:paraId="11F8D88D" w14:textId="3347ACFB" w:rsidR="00F834BE" w:rsidRPr="00F37792" w:rsidRDefault="00CB372B" w:rsidP="00105472">
      <w:pPr>
        <w:widowControl w:val="0"/>
        <w:numPr>
          <w:ilvl w:val="0"/>
          <w:numId w:val="3"/>
        </w:numPr>
        <w:pBdr>
          <w:top w:val="nil"/>
          <w:left w:val="nil"/>
          <w:bottom w:val="nil"/>
          <w:right w:val="nil"/>
          <w:between w:val="nil"/>
        </w:pBdr>
        <w:spacing w:line="240" w:lineRule="auto"/>
        <w:contextualSpacing/>
        <w:rPr>
          <w:color w:val="000000"/>
          <w:sz w:val="24"/>
          <w:szCs w:val="24"/>
        </w:rPr>
      </w:pPr>
      <w:r>
        <w:rPr>
          <w:color w:val="000000"/>
          <w:sz w:val="24"/>
          <w:szCs w:val="24"/>
        </w:rPr>
        <w:t>Explain theories of the origin of the universe.</w:t>
      </w:r>
    </w:p>
    <w:p w14:paraId="129858C4" w14:textId="77777777" w:rsidR="00F834BE" w:rsidRDefault="00CB372B" w:rsidP="00105472">
      <w:pPr>
        <w:widowControl w:val="0"/>
        <w:numPr>
          <w:ilvl w:val="0"/>
          <w:numId w:val="3"/>
        </w:numPr>
        <w:pBdr>
          <w:top w:val="nil"/>
          <w:left w:val="nil"/>
          <w:bottom w:val="nil"/>
          <w:right w:val="nil"/>
          <w:between w:val="nil"/>
        </w:pBdr>
        <w:spacing w:line="240" w:lineRule="auto"/>
        <w:contextualSpacing/>
        <w:rPr>
          <w:color w:val="000000"/>
          <w:sz w:val="24"/>
          <w:szCs w:val="24"/>
        </w:rPr>
      </w:pPr>
      <w:r>
        <w:rPr>
          <w:color w:val="000000"/>
          <w:sz w:val="24"/>
          <w:szCs w:val="24"/>
        </w:rPr>
        <w:t xml:space="preserve">Describe the nature of stars and starlight. </w:t>
      </w:r>
    </w:p>
    <w:p w14:paraId="79920BE0" w14:textId="77777777" w:rsidR="00F834BE" w:rsidRDefault="00CB372B" w:rsidP="00105472">
      <w:pPr>
        <w:widowControl w:val="0"/>
        <w:numPr>
          <w:ilvl w:val="0"/>
          <w:numId w:val="3"/>
        </w:numPr>
        <w:pBdr>
          <w:top w:val="nil"/>
          <w:left w:val="nil"/>
          <w:bottom w:val="nil"/>
          <w:right w:val="nil"/>
          <w:between w:val="nil"/>
        </w:pBdr>
        <w:spacing w:line="240" w:lineRule="auto"/>
        <w:contextualSpacing/>
        <w:rPr>
          <w:color w:val="000000"/>
          <w:sz w:val="24"/>
          <w:szCs w:val="24"/>
        </w:rPr>
      </w:pPr>
      <w:r>
        <w:rPr>
          <w:color w:val="000000"/>
          <w:sz w:val="24"/>
          <w:szCs w:val="24"/>
        </w:rPr>
        <w:t xml:space="preserve">Discuss the probabilities of life elsewhere in the universe. </w:t>
      </w:r>
    </w:p>
    <w:p w14:paraId="72DE84D0" w14:textId="77777777" w:rsidR="00F834BE" w:rsidRDefault="00CB372B" w:rsidP="00105472">
      <w:pPr>
        <w:widowControl w:val="0"/>
        <w:numPr>
          <w:ilvl w:val="0"/>
          <w:numId w:val="3"/>
        </w:numPr>
        <w:pBdr>
          <w:top w:val="nil"/>
          <w:left w:val="nil"/>
          <w:bottom w:val="nil"/>
          <w:right w:val="nil"/>
          <w:between w:val="nil"/>
        </w:pBdr>
        <w:spacing w:line="240" w:lineRule="auto"/>
        <w:contextualSpacing/>
        <w:rPr>
          <w:color w:val="000000"/>
          <w:sz w:val="24"/>
          <w:szCs w:val="24"/>
        </w:rPr>
      </w:pPr>
      <w:r>
        <w:rPr>
          <w:color w:val="000000"/>
          <w:sz w:val="24"/>
          <w:szCs w:val="24"/>
        </w:rPr>
        <w:t xml:space="preserve">Identify major constellations and astronomical objects. </w:t>
      </w:r>
    </w:p>
    <w:p w14:paraId="5D9A03E4" w14:textId="77777777" w:rsidR="00F834BE" w:rsidRDefault="00CB372B" w:rsidP="00105472">
      <w:pPr>
        <w:widowControl w:val="0"/>
        <w:numPr>
          <w:ilvl w:val="0"/>
          <w:numId w:val="3"/>
        </w:numPr>
        <w:pBdr>
          <w:top w:val="nil"/>
          <w:left w:val="nil"/>
          <w:bottom w:val="nil"/>
          <w:right w:val="nil"/>
          <w:between w:val="nil"/>
        </w:pBdr>
        <w:spacing w:line="240" w:lineRule="auto"/>
        <w:contextualSpacing/>
        <w:rPr>
          <w:sz w:val="24"/>
          <w:szCs w:val="24"/>
        </w:rPr>
      </w:pPr>
      <w:r>
        <w:rPr>
          <w:color w:val="000000"/>
          <w:sz w:val="24"/>
          <w:szCs w:val="24"/>
        </w:rPr>
        <w:t>Compare and contrast major exploration efforts</w:t>
      </w:r>
      <w:r>
        <w:rPr>
          <w:color w:val="A10000"/>
          <w:sz w:val="24"/>
          <w:szCs w:val="24"/>
        </w:rPr>
        <w:t xml:space="preserve">. </w:t>
      </w:r>
    </w:p>
    <w:p w14:paraId="09FC582B" w14:textId="77777777" w:rsidR="00105472" w:rsidRDefault="00105472" w:rsidP="00105472">
      <w:pPr>
        <w:widowControl w:val="0"/>
        <w:pBdr>
          <w:top w:val="nil"/>
          <w:left w:val="nil"/>
          <w:bottom w:val="nil"/>
          <w:right w:val="nil"/>
          <w:between w:val="nil"/>
        </w:pBdr>
        <w:spacing w:before="281" w:line="240" w:lineRule="auto"/>
        <w:ind w:left="11"/>
        <w:contextualSpacing/>
        <w:rPr>
          <w:b/>
          <w:color w:val="2E5395"/>
          <w:sz w:val="25"/>
          <w:szCs w:val="25"/>
        </w:rPr>
      </w:pPr>
    </w:p>
    <w:p w14:paraId="7894240E" w14:textId="01147C97" w:rsidR="00F834BE" w:rsidRDefault="00CB372B" w:rsidP="00105472">
      <w:pPr>
        <w:widowControl w:val="0"/>
        <w:pBdr>
          <w:top w:val="nil"/>
          <w:left w:val="nil"/>
          <w:bottom w:val="nil"/>
          <w:right w:val="nil"/>
          <w:between w:val="nil"/>
        </w:pBdr>
        <w:spacing w:before="281" w:line="240" w:lineRule="auto"/>
        <w:ind w:left="11"/>
        <w:contextualSpacing/>
        <w:rPr>
          <w:b/>
          <w:color w:val="2E5395"/>
          <w:sz w:val="25"/>
          <w:szCs w:val="25"/>
        </w:rPr>
      </w:pPr>
      <w:r>
        <w:rPr>
          <w:b/>
          <w:color w:val="2E5395"/>
          <w:sz w:val="25"/>
          <w:szCs w:val="25"/>
        </w:rPr>
        <w:lastRenderedPageBreak/>
        <w:t xml:space="preserve">Course Website </w:t>
      </w:r>
    </w:p>
    <w:p w14:paraId="6638324E" w14:textId="56DE8A64" w:rsidR="00F834BE" w:rsidRDefault="00CB372B" w:rsidP="00105472">
      <w:pPr>
        <w:widowControl w:val="0"/>
        <w:pBdr>
          <w:top w:val="nil"/>
          <w:left w:val="nil"/>
          <w:bottom w:val="nil"/>
          <w:right w:val="nil"/>
          <w:between w:val="nil"/>
        </w:pBdr>
        <w:spacing w:before="19" w:line="247" w:lineRule="auto"/>
        <w:ind w:left="3" w:right="733"/>
        <w:contextualSpacing/>
        <w:rPr>
          <w:color w:val="000000"/>
          <w:sz w:val="24"/>
          <w:szCs w:val="24"/>
        </w:rPr>
      </w:pPr>
      <w:r>
        <w:rPr>
          <w:color w:val="000000"/>
          <w:sz w:val="24"/>
          <w:szCs w:val="24"/>
        </w:rPr>
        <w:t>All course materials such as the syllabus, assignments, grades, etc. can be</w:t>
      </w:r>
      <w:r w:rsidR="00C2004F">
        <w:rPr>
          <w:color w:val="000000"/>
          <w:sz w:val="24"/>
          <w:szCs w:val="24"/>
        </w:rPr>
        <w:t xml:space="preserve"> </w:t>
      </w:r>
      <w:r>
        <w:rPr>
          <w:color w:val="000000"/>
          <w:sz w:val="24"/>
          <w:szCs w:val="24"/>
        </w:rPr>
        <w:t xml:space="preserve">found on our course site in UD’s Learning Management System, </w:t>
      </w:r>
      <w:r>
        <w:rPr>
          <w:sz w:val="24"/>
          <w:szCs w:val="24"/>
        </w:rPr>
        <w:t>Canvas</w:t>
      </w:r>
      <w:r>
        <w:rPr>
          <w:color w:val="000000"/>
          <w:sz w:val="24"/>
          <w:szCs w:val="24"/>
        </w:rPr>
        <w:t xml:space="preserve">. Log in at </w:t>
      </w:r>
      <w:hyperlink r:id="rId7">
        <w:r>
          <w:rPr>
            <w:color w:val="1155CC"/>
            <w:sz w:val="24"/>
            <w:szCs w:val="24"/>
            <w:u w:val="single"/>
          </w:rPr>
          <w:t>canvas.udayton.edu</w:t>
        </w:r>
      </w:hyperlink>
      <w:hyperlink r:id="rId8">
        <w:r>
          <w:rPr>
            <w:color w:val="1155CC"/>
            <w:sz w:val="24"/>
            <w:szCs w:val="24"/>
            <w:u w:val="single"/>
          </w:rPr>
          <w:t xml:space="preserve"> </w:t>
        </w:r>
      </w:hyperlink>
      <w:r>
        <w:rPr>
          <w:color w:val="000000"/>
          <w:sz w:val="24"/>
          <w:szCs w:val="24"/>
        </w:rPr>
        <w:t xml:space="preserve">with your UD username and password. Check the site regularly for updates to the course. </w:t>
      </w:r>
    </w:p>
    <w:p w14:paraId="148AE609" w14:textId="77777777" w:rsidR="00105472" w:rsidRDefault="00105472" w:rsidP="00105472">
      <w:pPr>
        <w:widowControl w:val="0"/>
        <w:pBdr>
          <w:top w:val="nil"/>
          <w:left w:val="nil"/>
          <w:bottom w:val="nil"/>
          <w:right w:val="nil"/>
          <w:between w:val="nil"/>
        </w:pBdr>
        <w:spacing w:before="626" w:line="240" w:lineRule="auto"/>
        <w:ind w:left="19"/>
        <w:contextualSpacing/>
        <w:rPr>
          <w:b/>
          <w:color w:val="2E5395"/>
          <w:sz w:val="25"/>
          <w:szCs w:val="25"/>
        </w:rPr>
      </w:pPr>
    </w:p>
    <w:p w14:paraId="14EED90B" w14:textId="30CF1CA6" w:rsidR="00F834BE" w:rsidRDefault="00CB372B" w:rsidP="00105472">
      <w:pPr>
        <w:widowControl w:val="0"/>
        <w:pBdr>
          <w:top w:val="nil"/>
          <w:left w:val="nil"/>
          <w:bottom w:val="nil"/>
          <w:right w:val="nil"/>
          <w:between w:val="nil"/>
        </w:pBdr>
        <w:spacing w:before="626" w:line="240" w:lineRule="auto"/>
        <w:ind w:left="19"/>
        <w:contextualSpacing/>
        <w:rPr>
          <w:b/>
          <w:color w:val="2E5395"/>
          <w:sz w:val="25"/>
          <w:szCs w:val="25"/>
        </w:rPr>
      </w:pPr>
      <w:r>
        <w:rPr>
          <w:b/>
          <w:color w:val="2E5395"/>
          <w:sz w:val="25"/>
          <w:szCs w:val="25"/>
        </w:rPr>
        <w:t xml:space="preserve">Required Text and Supplementary Materials </w:t>
      </w:r>
    </w:p>
    <w:p w14:paraId="2A093465" w14:textId="77777777" w:rsidR="00F834BE" w:rsidRDefault="00CB372B" w:rsidP="00105472">
      <w:pPr>
        <w:widowControl w:val="0"/>
        <w:pBdr>
          <w:top w:val="nil"/>
          <w:left w:val="nil"/>
          <w:bottom w:val="nil"/>
          <w:right w:val="nil"/>
          <w:between w:val="nil"/>
        </w:pBdr>
        <w:spacing w:before="261" w:line="240" w:lineRule="auto"/>
        <w:ind w:left="723"/>
        <w:contextualSpacing/>
        <w:rPr>
          <w:b/>
          <w:color w:val="000000"/>
          <w:sz w:val="24"/>
          <w:szCs w:val="24"/>
        </w:rPr>
      </w:pPr>
      <w:r>
        <w:rPr>
          <w:b/>
          <w:color w:val="000000"/>
          <w:sz w:val="24"/>
          <w:szCs w:val="24"/>
        </w:rPr>
        <w:t xml:space="preserve">Textbook: </w:t>
      </w:r>
    </w:p>
    <w:p w14:paraId="3E2BBF6A" w14:textId="77777777" w:rsidR="00F834BE" w:rsidRDefault="00CB372B" w:rsidP="00105472">
      <w:pPr>
        <w:widowControl w:val="0"/>
        <w:pBdr>
          <w:top w:val="nil"/>
          <w:left w:val="nil"/>
          <w:bottom w:val="nil"/>
          <w:right w:val="nil"/>
          <w:between w:val="nil"/>
        </w:pBdr>
        <w:spacing w:before="18" w:line="240" w:lineRule="auto"/>
        <w:ind w:left="731"/>
        <w:contextualSpacing/>
        <w:rPr>
          <w:color w:val="000000"/>
          <w:sz w:val="24"/>
          <w:szCs w:val="24"/>
        </w:rPr>
      </w:pPr>
      <w:proofErr w:type="spellStart"/>
      <w:r>
        <w:rPr>
          <w:color w:val="000000"/>
          <w:sz w:val="24"/>
          <w:szCs w:val="24"/>
        </w:rPr>
        <w:t>Chaisson</w:t>
      </w:r>
      <w:proofErr w:type="spellEnd"/>
      <w:r>
        <w:rPr>
          <w:color w:val="000000"/>
          <w:sz w:val="24"/>
          <w:szCs w:val="24"/>
        </w:rPr>
        <w:t xml:space="preserve">, Eric. Astronomy Today. 8th edition.  </w:t>
      </w:r>
    </w:p>
    <w:p w14:paraId="2F5B0C3E" w14:textId="77777777" w:rsidR="00F834BE" w:rsidRDefault="00CB372B" w:rsidP="00105472">
      <w:pPr>
        <w:widowControl w:val="0"/>
        <w:pBdr>
          <w:top w:val="nil"/>
          <w:left w:val="nil"/>
          <w:bottom w:val="nil"/>
          <w:right w:val="nil"/>
          <w:between w:val="nil"/>
        </w:pBdr>
        <w:spacing w:before="17" w:line="240" w:lineRule="auto"/>
        <w:ind w:left="742"/>
        <w:contextualSpacing/>
        <w:rPr>
          <w:color w:val="000000"/>
          <w:sz w:val="24"/>
          <w:szCs w:val="24"/>
        </w:rPr>
      </w:pPr>
      <w:r>
        <w:rPr>
          <w:color w:val="000000"/>
          <w:sz w:val="24"/>
          <w:szCs w:val="24"/>
        </w:rPr>
        <w:t xml:space="preserve">ISBN-13: 978-0321901675 </w:t>
      </w:r>
    </w:p>
    <w:p w14:paraId="12C864A3" w14:textId="4DB75400" w:rsidR="00F834BE" w:rsidRDefault="00CB372B" w:rsidP="00105472">
      <w:pPr>
        <w:widowControl w:val="0"/>
        <w:pBdr>
          <w:top w:val="nil"/>
          <w:left w:val="nil"/>
          <w:bottom w:val="nil"/>
          <w:right w:val="nil"/>
          <w:between w:val="nil"/>
        </w:pBdr>
        <w:spacing w:before="12" w:line="240" w:lineRule="auto"/>
        <w:ind w:left="742"/>
        <w:contextualSpacing/>
        <w:rPr>
          <w:color w:val="000000"/>
          <w:sz w:val="24"/>
          <w:szCs w:val="24"/>
        </w:rPr>
      </w:pPr>
      <w:r>
        <w:rPr>
          <w:color w:val="000000"/>
          <w:sz w:val="24"/>
          <w:szCs w:val="24"/>
        </w:rPr>
        <w:t xml:space="preserve">ISBN-10: 0321901673 </w:t>
      </w:r>
      <w:r w:rsidR="00105472">
        <w:rPr>
          <w:color w:val="000000"/>
          <w:sz w:val="24"/>
          <w:szCs w:val="24"/>
        </w:rPr>
        <w:br/>
      </w:r>
      <w:r>
        <w:rPr>
          <w:color w:val="000000"/>
          <w:sz w:val="24"/>
          <w:szCs w:val="24"/>
        </w:rPr>
        <w:t xml:space="preserve">This textbook can be purchased at the UD Bookstore. </w:t>
      </w:r>
    </w:p>
    <w:p w14:paraId="4BFDF217" w14:textId="77777777" w:rsidR="00105472" w:rsidRDefault="00105472" w:rsidP="00105472">
      <w:pPr>
        <w:widowControl w:val="0"/>
        <w:pBdr>
          <w:top w:val="nil"/>
          <w:left w:val="nil"/>
          <w:bottom w:val="nil"/>
          <w:right w:val="nil"/>
          <w:between w:val="nil"/>
        </w:pBdr>
        <w:spacing w:before="624" w:line="240" w:lineRule="auto"/>
        <w:ind w:left="3"/>
        <w:contextualSpacing/>
        <w:rPr>
          <w:b/>
          <w:color w:val="2E5395"/>
          <w:sz w:val="25"/>
          <w:szCs w:val="25"/>
        </w:rPr>
      </w:pPr>
    </w:p>
    <w:p w14:paraId="2CC97CA2" w14:textId="2FA79B4F" w:rsidR="00F834BE" w:rsidRDefault="00CB372B" w:rsidP="00105472">
      <w:pPr>
        <w:widowControl w:val="0"/>
        <w:pBdr>
          <w:top w:val="nil"/>
          <w:left w:val="nil"/>
          <w:bottom w:val="nil"/>
          <w:right w:val="nil"/>
          <w:between w:val="nil"/>
        </w:pBdr>
        <w:spacing w:before="624" w:line="240" w:lineRule="auto"/>
        <w:ind w:left="3"/>
        <w:contextualSpacing/>
        <w:rPr>
          <w:b/>
          <w:color w:val="2E5395"/>
          <w:sz w:val="25"/>
          <w:szCs w:val="25"/>
        </w:rPr>
      </w:pPr>
      <w:r>
        <w:rPr>
          <w:b/>
          <w:color w:val="2E5395"/>
          <w:sz w:val="25"/>
          <w:szCs w:val="25"/>
        </w:rPr>
        <w:t xml:space="preserve">Technology Requirements </w:t>
      </w:r>
    </w:p>
    <w:p w14:paraId="48BF2E44" w14:textId="570ABD75" w:rsidR="00F834BE" w:rsidRDefault="00CB372B" w:rsidP="00105472">
      <w:pPr>
        <w:widowControl w:val="0"/>
        <w:pBdr>
          <w:top w:val="nil"/>
          <w:left w:val="nil"/>
          <w:bottom w:val="nil"/>
          <w:right w:val="nil"/>
          <w:between w:val="nil"/>
        </w:pBdr>
        <w:spacing w:before="21" w:line="248" w:lineRule="auto"/>
        <w:ind w:left="3" w:right="581"/>
        <w:contextualSpacing/>
        <w:rPr>
          <w:color w:val="000000"/>
          <w:sz w:val="24"/>
          <w:szCs w:val="24"/>
        </w:rPr>
      </w:pPr>
      <w:r>
        <w:rPr>
          <w:color w:val="000000"/>
          <w:sz w:val="24"/>
          <w:szCs w:val="24"/>
        </w:rPr>
        <w:t xml:space="preserve">This course requires the use of a computer that </w:t>
      </w:r>
      <w:r>
        <w:rPr>
          <w:color w:val="0000FF"/>
          <w:sz w:val="24"/>
          <w:szCs w:val="24"/>
          <w:u w:val="single"/>
        </w:rPr>
        <w:t>complies with the hardware specifications</w:t>
      </w:r>
      <w:r>
        <w:rPr>
          <w:color w:val="0000FF"/>
          <w:sz w:val="24"/>
          <w:szCs w:val="24"/>
        </w:rPr>
        <w:t xml:space="preserve"> </w:t>
      </w:r>
      <w:r>
        <w:rPr>
          <w:color w:val="000000"/>
          <w:sz w:val="24"/>
          <w:szCs w:val="24"/>
        </w:rPr>
        <w:t>that were communicated to you by your college. This course will require your use of the</w:t>
      </w:r>
      <w:r w:rsidR="00F37792">
        <w:rPr>
          <w:color w:val="000000"/>
          <w:sz w:val="24"/>
          <w:szCs w:val="24"/>
        </w:rPr>
        <w:t xml:space="preserve"> </w:t>
      </w:r>
      <w:r>
        <w:rPr>
          <w:color w:val="000000"/>
          <w:sz w:val="24"/>
          <w:szCs w:val="24"/>
        </w:rPr>
        <w:t xml:space="preserve">latest version of the Microsoft Office software, which is available for you to download at no additional cost at </w:t>
      </w:r>
      <w:r>
        <w:rPr>
          <w:color w:val="3333FF"/>
          <w:sz w:val="24"/>
          <w:szCs w:val="24"/>
          <w:u w:val="single"/>
        </w:rPr>
        <w:t>UD's Software page</w:t>
      </w:r>
      <w:r>
        <w:rPr>
          <w:color w:val="000000"/>
          <w:sz w:val="24"/>
          <w:szCs w:val="24"/>
        </w:rPr>
        <w:t>. It is your responsibility to ensure you have a working</w:t>
      </w:r>
      <w:r w:rsidR="00F37792">
        <w:rPr>
          <w:color w:val="000000"/>
          <w:sz w:val="24"/>
          <w:szCs w:val="24"/>
        </w:rPr>
        <w:t xml:space="preserve"> </w:t>
      </w:r>
      <w:r>
        <w:rPr>
          <w:color w:val="000000"/>
          <w:sz w:val="24"/>
          <w:szCs w:val="24"/>
        </w:rPr>
        <w:t xml:space="preserve">computer with the required software installed and functional for this course. </w:t>
      </w:r>
    </w:p>
    <w:p w14:paraId="695EB141" w14:textId="53902776" w:rsidR="00F834BE" w:rsidRDefault="00CB372B" w:rsidP="00105472">
      <w:pPr>
        <w:widowControl w:val="0"/>
        <w:pBdr>
          <w:top w:val="nil"/>
          <w:left w:val="nil"/>
          <w:bottom w:val="nil"/>
          <w:right w:val="nil"/>
          <w:between w:val="nil"/>
        </w:pBdr>
        <w:tabs>
          <w:tab w:val="left" w:pos="450"/>
        </w:tabs>
        <w:spacing w:before="289" w:line="217" w:lineRule="auto"/>
        <w:ind w:left="540" w:right="634" w:hanging="159"/>
        <w:contextualSpacing/>
        <w:rPr>
          <w:color w:val="000000"/>
          <w:sz w:val="24"/>
          <w:szCs w:val="24"/>
        </w:rPr>
      </w:pPr>
      <w:r>
        <w:rPr>
          <w:rFonts w:ascii="Calibri" w:eastAsia="Calibri" w:hAnsi="Calibri" w:cs="Calibri"/>
          <w:color w:val="000000"/>
          <w:sz w:val="24"/>
          <w:szCs w:val="24"/>
        </w:rPr>
        <w:t xml:space="preserve">● </w:t>
      </w:r>
      <w:r>
        <w:rPr>
          <w:color w:val="000000"/>
          <w:sz w:val="24"/>
          <w:szCs w:val="24"/>
        </w:rPr>
        <w:t>All email messages will be sent to you via your UD Gmail account, so you should be</w:t>
      </w:r>
      <w:r w:rsidR="00F37792">
        <w:rPr>
          <w:color w:val="000000"/>
          <w:sz w:val="24"/>
          <w:szCs w:val="24"/>
        </w:rPr>
        <w:t xml:space="preserve"> </w:t>
      </w:r>
      <w:r>
        <w:rPr>
          <w:color w:val="000000"/>
          <w:sz w:val="24"/>
          <w:szCs w:val="24"/>
        </w:rPr>
        <w:t xml:space="preserve">in the habit of checking that account every day. </w:t>
      </w:r>
    </w:p>
    <w:p w14:paraId="70C3008C" w14:textId="32E8F23B" w:rsidR="00F834BE" w:rsidRDefault="00CB372B" w:rsidP="00105472">
      <w:pPr>
        <w:widowControl w:val="0"/>
        <w:pBdr>
          <w:top w:val="nil"/>
          <w:left w:val="nil"/>
          <w:bottom w:val="nil"/>
          <w:right w:val="nil"/>
          <w:between w:val="nil"/>
        </w:pBdr>
        <w:tabs>
          <w:tab w:val="left" w:pos="450"/>
        </w:tabs>
        <w:spacing w:before="301" w:line="235" w:lineRule="auto"/>
        <w:ind w:left="540" w:right="759" w:hanging="159"/>
        <w:contextualSpacing/>
        <w:rPr>
          <w:color w:val="000000"/>
          <w:sz w:val="24"/>
          <w:szCs w:val="24"/>
        </w:rPr>
      </w:pPr>
      <w:r>
        <w:rPr>
          <w:rFonts w:ascii="Calibri" w:eastAsia="Calibri" w:hAnsi="Calibri" w:cs="Calibri"/>
          <w:color w:val="000000"/>
          <w:sz w:val="24"/>
          <w:szCs w:val="24"/>
        </w:rPr>
        <w:t xml:space="preserve">● </w:t>
      </w:r>
      <w:r>
        <w:rPr>
          <w:color w:val="000000"/>
          <w:sz w:val="24"/>
          <w:szCs w:val="24"/>
        </w:rPr>
        <w:t>A secure and reliable internet connection is important. Please let me know as soon</w:t>
      </w:r>
      <w:r w:rsidR="00F37792">
        <w:rPr>
          <w:color w:val="000000"/>
          <w:sz w:val="24"/>
          <w:szCs w:val="24"/>
        </w:rPr>
        <w:t xml:space="preserve"> </w:t>
      </w:r>
      <w:r>
        <w:rPr>
          <w:color w:val="000000"/>
          <w:sz w:val="24"/>
          <w:szCs w:val="24"/>
        </w:rPr>
        <w:t xml:space="preserve">as possible if you foresee any trouble connecting to the internet. </w:t>
      </w:r>
    </w:p>
    <w:p w14:paraId="0134AD08" w14:textId="7F987441" w:rsidR="00F834BE" w:rsidRDefault="00CB372B" w:rsidP="00105472">
      <w:pPr>
        <w:widowControl w:val="0"/>
        <w:pBdr>
          <w:top w:val="nil"/>
          <w:left w:val="nil"/>
          <w:bottom w:val="nil"/>
          <w:right w:val="nil"/>
          <w:between w:val="nil"/>
        </w:pBdr>
        <w:tabs>
          <w:tab w:val="left" w:pos="450"/>
        </w:tabs>
        <w:spacing w:before="324" w:line="240" w:lineRule="auto"/>
        <w:ind w:left="540" w:hanging="159"/>
        <w:contextualSpacing/>
        <w:rPr>
          <w:color w:val="000000"/>
          <w:sz w:val="24"/>
          <w:szCs w:val="24"/>
        </w:rPr>
      </w:pPr>
      <w:r>
        <w:rPr>
          <w:rFonts w:ascii="Calibri" w:eastAsia="Calibri" w:hAnsi="Calibri" w:cs="Calibri"/>
          <w:color w:val="000000"/>
          <w:sz w:val="24"/>
          <w:szCs w:val="24"/>
        </w:rPr>
        <w:t xml:space="preserve">● </w:t>
      </w:r>
      <w:r>
        <w:rPr>
          <w:color w:val="000000"/>
          <w:sz w:val="24"/>
          <w:szCs w:val="24"/>
        </w:rPr>
        <w:t xml:space="preserve">Please contact the </w:t>
      </w:r>
      <w:proofErr w:type="spellStart"/>
      <w:r>
        <w:rPr>
          <w:color w:val="000000"/>
          <w:sz w:val="24"/>
          <w:szCs w:val="24"/>
        </w:rPr>
        <w:t>UDit</w:t>
      </w:r>
      <w:proofErr w:type="spellEnd"/>
      <w:r>
        <w:rPr>
          <w:color w:val="000000"/>
          <w:sz w:val="24"/>
          <w:szCs w:val="24"/>
        </w:rPr>
        <w:t xml:space="preserve"> Service Center at (937) 229-3888 or </w:t>
      </w:r>
      <w:r>
        <w:rPr>
          <w:color w:val="0000FF"/>
          <w:sz w:val="24"/>
          <w:szCs w:val="24"/>
          <w:u w:val="single"/>
        </w:rPr>
        <w:t xml:space="preserve">itservicecenter@udayton.edu </w:t>
      </w:r>
      <w:r>
        <w:rPr>
          <w:color w:val="000000"/>
          <w:sz w:val="24"/>
          <w:szCs w:val="24"/>
        </w:rPr>
        <w:t xml:space="preserve">if you have any technical problems with Zoom, Porches, </w:t>
      </w:r>
      <w:r>
        <w:rPr>
          <w:sz w:val="24"/>
          <w:szCs w:val="24"/>
        </w:rPr>
        <w:t>Canvas</w:t>
      </w:r>
      <w:r>
        <w:rPr>
          <w:color w:val="000000"/>
          <w:sz w:val="24"/>
          <w:szCs w:val="24"/>
        </w:rPr>
        <w:t xml:space="preserve">, Gmail, Microsoft Office, or your computer. </w:t>
      </w:r>
    </w:p>
    <w:p w14:paraId="0D81D2E4" w14:textId="77777777" w:rsidR="00105472" w:rsidRDefault="00105472" w:rsidP="00105472">
      <w:pPr>
        <w:widowControl w:val="0"/>
        <w:pBdr>
          <w:top w:val="nil"/>
          <w:left w:val="nil"/>
          <w:bottom w:val="nil"/>
          <w:right w:val="nil"/>
          <w:between w:val="nil"/>
        </w:pBdr>
        <w:spacing w:before="768" w:line="240" w:lineRule="auto"/>
        <w:ind w:left="18"/>
        <w:contextualSpacing/>
        <w:rPr>
          <w:b/>
          <w:color w:val="2E5395"/>
          <w:sz w:val="25"/>
          <w:szCs w:val="25"/>
        </w:rPr>
      </w:pPr>
    </w:p>
    <w:p w14:paraId="5CDEADC6" w14:textId="683D2A04" w:rsidR="00F834BE" w:rsidRDefault="00CB372B" w:rsidP="00105472">
      <w:pPr>
        <w:widowControl w:val="0"/>
        <w:pBdr>
          <w:top w:val="nil"/>
          <w:left w:val="nil"/>
          <w:bottom w:val="nil"/>
          <w:right w:val="nil"/>
          <w:between w:val="nil"/>
        </w:pBdr>
        <w:spacing w:before="768" w:line="240" w:lineRule="auto"/>
        <w:ind w:left="18"/>
        <w:contextualSpacing/>
        <w:rPr>
          <w:b/>
          <w:color w:val="2E5395"/>
          <w:sz w:val="25"/>
          <w:szCs w:val="25"/>
        </w:rPr>
      </w:pPr>
      <w:r>
        <w:rPr>
          <w:b/>
          <w:color w:val="2E5395"/>
          <w:sz w:val="25"/>
          <w:szCs w:val="25"/>
        </w:rPr>
        <w:t xml:space="preserve">How This Course Will Work </w:t>
      </w:r>
    </w:p>
    <w:p w14:paraId="149E3BE6" w14:textId="77777777" w:rsidR="00C214AB" w:rsidRDefault="00CB372B" w:rsidP="008003A8">
      <w:pPr>
        <w:widowControl w:val="0"/>
        <w:pBdr>
          <w:top w:val="nil"/>
          <w:left w:val="nil"/>
          <w:bottom w:val="nil"/>
          <w:right w:val="nil"/>
          <w:between w:val="nil"/>
        </w:pBdr>
        <w:spacing w:before="21" w:line="247" w:lineRule="auto"/>
        <w:ind w:left="15" w:right="1145" w:hanging="6"/>
        <w:contextualSpacing/>
        <w:rPr>
          <w:color w:val="000000"/>
          <w:sz w:val="24"/>
          <w:szCs w:val="24"/>
        </w:rPr>
      </w:pPr>
      <w:r>
        <w:rPr>
          <w:color w:val="000000"/>
          <w:sz w:val="24"/>
          <w:szCs w:val="24"/>
        </w:rPr>
        <w:t>Our class will run in a face-to-face format that is supplemented by online activities and materials that you will complete on your own time as homework.</w:t>
      </w:r>
      <w:r w:rsidR="008003A8">
        <w:rPr>
          <w:color w:val="000000"/>
          <w:sz w:val="24"/>
          <w:szCs w:val="24"/>
        </w:rPr>
        <w:t xml:space="preserve"> </w:t>
      </w:r>
    </w:p>
    <w:p w14:paraId="04C7FAC7" w14:textId="77777777" w:rsidR="00C214AB" w:rsidRDefault="00C214AB" w:rsidP="008003A8">
      <w:pPr>
        <w:widowControl w:val="0"/>
        <w:pBdr>
          <w:top w:val="nil"/>
          <w:left w:val="nil"/>
          <w:bottom w:val="nil"/>
          <w:right w:val="nil"/>
          <w:between w:val="nil"/>
        </w:pBdr>
        <w:spacing w:before="21" w:line="247" w:lineRule="auto"/>
        <w:ind w:left="15" w:right="1145" w:hanging="6"/>
        <w:contextualSpacing/>
        <w:rPr>
          <w:color w:val="000000"/>
          <w:sz w:val="24"/>
          <w:szCs w:val="24"/>
        </w:rPr>
      </w:pPr>
    </w:p>
    <w:p w14:paraId="7C7BB513" w14:textId="156CAA25" w:rsidR="00F834BE" w:rsidRDefault="00CB372B" w:rsidP="008003A8">
      <w:pPr>
        <w:widowControl w:val="0"/>
        <w:pBdr>
          <w:top w:val="nil"/>
          <w:left w:val="nil"/>
          <w:bottom w:val="nil"/>
          <w:right w:val="nil"/>
          <w:between w:val="nil"/>
        </w:pBdr>
        <w:spacing w:before="21" w:line="247" w:lineRule="auto"/>
        <w:ind w:left="15" w:right="1145" w:hanging="6"/>
        <w:contextualSpacing/>
        <w:rPr>
          <w:color w:val="000000"/>
          <w:sz w:val="24"/>
          <w:szCs w:val="24"/>
        </w:rPr>
      </w:pPr>
      <w:r>
        <w:rPr>
          <w:color w:val="000000"/>
          <w:sz w:val="24"/>
          <w:szCs w:val="24"/>
        </w:rPr>
        <w:t xml:space="preserve">Our class is broken down into 16 weekly modules that open on Mondays at 8 AM and close on Sundays at 11:55 PM. Each week will have at most two due dates: Thursdays at 11:55 PM and Sundays at 11:55 PM. </w:t>
      </w:r>
    </w:p>
    <w:p w14:paraId="0410CA41" w14:textId="77777777" w:rsidR="00C214AB" w:rsidRDefault="00C214AB" w:rsidP="00105472">
      <w:pPr>
        <w:widowControl w:val="0"/>
        <w:pBdr>
          <w:top w:val="nil"/>
          <w:left w:val="nil"/>
          <w:bottom w:val="nil"/>
          <w:right w:val="nil"/>
          <w:between w:val="nil"/>
        </w:pBdr>
        <w:spacing w:before="170" w:line="247" w:lineRule="auto"/>
        <w:ind w:left="8" w:right="588"/>
        <w:contextualSpacing/>
        <w:rPr>
          <w:color w:val="000000"/>
          <w:sz w:val="24"/>
          <w:szCs w:val="24"/>
        </w:rPr>
      </w:pPr>
    </w:p>
    <w:p w14:paraId="30DE9144" w14:textId="499F6C76" w:rsidR="00F834BE" w:rsidRDefault="00CB372B" w:rsidP="00105472">
      <w:pPr>
        <w:widowControl w:val="0"/>
        <w:pBdr>
          <w:top w:val="nil"/>
          <w:left w:val="nil"/>
          <w:bottom w:val="nil"/>
          <w:right w:val="nil"/>
          <w:between w:val="nil"/>
        </w:pBdr>
        <w:spacing w:before="170" w:line="247" w:lineRule="auto"/>
        <w:ind w:left="8" w:right="588"/>
        <w:contextualSpacing/>
        <w:rPr>
          <w:color w:val="000000"/>
          <w:sz w:val="24"/>
          <w:szCs w:val="24"/>
        </w:rPr>
      </w:pPr>
      <w:r>
        <w:rPr>
          <w:color w:val="000000"/>
          <w:sz w:val="24"/>
          <w:szCs w:val="24"/>
        </w:rPr>
        <w:t xml:space="preserve">Our in-person class time will be used for lecture, discussion, and individual and group problem solving activities. Please come to class prepared to be an engaged listener and an active participant. </w:t>
      </w:r>
    </w:p>
    <w:p w14:paraId="08339360" w14:textId="77777777" w:rsidR="00105472" w:rsidRDefault="00105472" w:rsidP="00105472">
      <w:pPr>
        <w:widowControl w:val="0"/>
        <w:pBdr>
          <w:top w:val="nil"/>
          <w:left w:val="nil"/>
          <w:bottom w:val="nil"/>
          <w:right w:val="nil"/>
          <w:between w:val="nil"/>
        </w:pBdr>
        <w:spacing w:before="468" w:line="240" w:lineRule="auto"/>
        <w:ind w:left="725"/>
        <w:contextualSpacing/>
        <w:rPr>
          <w:b/>
          <w:color w:val="000000"/>
          <w:sz w:val="24"/>
          <w:szCs w:val="24"/>
        </w:rPr>
      </w:pPr>
    </w:p>
    <w:p w14:paraId="65779ED0" w14:textId="1969BAE5" w:rsidR="00F834BE" w:rsidRDefault="00CB372B" w:rsidP="00105472">
      <w:pPr>
        <w:widowControl w:val="0"/>
        <w:pBdr>
          <w:top w:val="nil"/>
          <w:left w:val="nil"/>
          <w:bottom w:val="nil"/>
          <w:right w:val="nil"/>
          <w:between w:val="nil"/>
        </w:pBdr>
        <w:spacing w:before="468" w:line="240" w:lineRule="auto"/>
        <w:ind w:left="725"/>
        <w:contextualSpacing/>
        <w:rPr>
          <w:b/>
          <w:color w:val="000000"/>
          <w:sz w:val="24"/>
          <w:szCs w:val="24"/>
        </w:rPr>
      </w:pPr>
      <w:r>
        <w:rPr>
          <w:b/>
          <w:color w:val="000000"/>
          <w:sz w:val="24"/>
          <w:szCs w:val="24"/>
        </w:rPr>
        <w:t xml:space="preserve">Activity Descriptions </w:t>
      </w:r>
    </w:p>
    <w:p w14:paraId="39148BD9" w14:textId="61BE165D" w:rsidR="00F834BE" w:rsidRDefault="00CB372B" w:rsidP="00105472">
      <w:pPr>
        <w:widowControl w:val="0"/>
        <w:pBdr>
          <w:top w:val="nil"/>
          <w:left w:val="nil"/>
          <w:bottom w:val="nil"/>
          <w:right w:val="nil"/>
          <w:between w:val="nil"/>
        </w:pBdr>
        <w:spacing w:before="178" w:line="247" w:lineRule="auto"/>
        <w:ind w:left="723" w:right="553" w:firstLine="14"/>
        <w:contextualSpacing/>
        <w:rPr>
          <w:color w:val="000000"/>
          <w:sz w:val="24"/>
          <w:szCs w:val="24"/>
        </w:rPr>
      </w:pPr>
      <w:r>
        <w:rPr>
          <w:color w:val="000000"/>
          <w:sz w:val="24"/>
          <w:szCs w:val="24"/>
        </w:rPr>
        <w:t xml:space="preserve">Below are the activities we will be completing throughout the semester. More details for each of these will be provided on </w:t>
      </w:r>
      <w:r>
        <w:rPr>
          <w:sz w:val="24"/>
          <w:szCs w:val="24"/>
        </w:rPr>
        <w:t xml:space="preserve">Canvas </w:t>
      </w:r>
      <w:r>
        <w:rPr>
          <w:color w:val="000000"/>
          <w:sz w:val="24"/>
          <w:szCs w:val="24"/>
        </w:rPr>
        <w:t xml:space="preserve">and in class as the semester progresses. </w:t>
      </w:r>
    </w:p>
    <w:p w14:paraId="290CE4F3" w14:textId="77777777" w:rsidR="00105472" w:rsidRDefault="00105472" w:rsidP="00105472">
      <w:pPr>
        <w:widowControl w:val="0"/>
        <w:pBdr>
          <w:top w:val="nil"/>
          <w:left w:val="nil"/>
          <w:bottom w:val="nil"/>
          <w:right w:val="nil"/>
          <w:between w:val="nil"/>
        </w:pBdr>
        <w:spacing w:before="170" w:line="240" w:lineRule="auto"/>
        <w:ind w:left="1457"/>
        <w:contextualSpacing/>
        <w:rPr>
          <w:b/>
          <w:color w:val="000000"/>
        </w:rPr>
      </w:pPr>
    </w:p>
    <w:p w14:paraId="6445C817" w14:textId="3DA9757C" w:rsidR="00F834BE" w:rsidRDefault="00CB372B" w:rsidP="00105472">
      <w:pPr>
        <w:widowControl w:val="0"/>
        <w:pBdr>
          <w:top w:val="nil"/>
          <w:left w:val="nil"/>
          <w:bottom w:val="nil"/>
          <w:right w:val="nil"/>
          <w:between w:val="nil"/>
        </w:pBdr>
        <w:spacing w:before="170" w:line="240" w:lineRule="auto"/>
        <w:ind w:left="1457"/>
        <w:contextualSpacing/>
        <w:rPr>
          <w:b/>
          <w:color w:val="000000"/>
        </w:rPr>
      </w:pPr>
      <w:r>
        <w:rPr>
          <w:b/>
          <w:color w:val="000000"/>
        </w:rPr>
        <w:t xml:space="preserve">Participation </w:t>
      </w:r>
    </w:p>
    <w:p w14:paraId="641A0666" w14:textId="7324E63C" w:rsidR="00F834BE" w:rsidRDefault="00CB372B" w:rsidP="00105472">
      <w:pPr>
        <w:widowControl w:val="0"/>
        <w:pBdr>
          <w:top w:val="nil"/>
          <w:left w:val="nil"/>
          <w:bottom w:val="nil"/>
          <w:right w:val="nil"/>
          <w:between w:val="nil"/>
        </w:pBdr>
        <w:spacing w:line="247" w:lineRule="auto"/>
        <w:ind w:left="1443" w:right="502" w:firstLine="13"/>
        <w:contextualSpacing/>
        <w:rPr>
          <w:color w:val="000000"/>
        </w:rPr>
      </w:pPr>
      <w:r>
        <w:rPr>
          <w:color w:val="000000"/>
        </w:rPr>
        <w:t xml:space="preserve">Physics is hard. Please don’t be intimidated to ask questions. If I say something that you don’t understand, I encourage you to interrupt me. During lectures, I will occasionally be asking students to explain back to the class a concept that I just conveyed. I think this is a great way for folks to understand complex concepts. Please be listening and prepared to do this. We will also do small group problem solving sessions as well as large group problem solving. </w:t>
      </w:r>
    </w:p>
    <w:p w14:paraId="234C1912" w14:textId="77777777" w:rsidR="00105472" w:rsidRDefault="00105472" w:rsidP="00105472">
      <w:pPr>
        <w:widowControl w:val="0"/>
        <w:pBdr>
          <w:top w:val="nil"/>
          <w:left w:val="nil"/>
          <w:bottom w:val="nil"/>
          <w:right w:val="nil"/>
          <w:between w:val="nil"/>
        </w:pBdr>
        <w:spacing w:before="162" w:line="240" w:lineRule="auto"/>
        <w:ind w:left="1456"/>
        <w:contextualSpacing/>
        <w:rPr>
          <w:b/>
          <w:color w:val="000000"/>
        </w:rPr>
      </w:pPr>
    </w:p>
    <w:p w14:paraId="55747469" w14:textId="6EB7FC04" w:rsidR="00F834BE" w:rsidRDefault="00CB372B" w:rsidP="00105472">
      <w:pPr>
        <w:widowControl w:val="0"/>
        <w:pBdr>
          <w:top w:val="nil"/>
          <w:left w:val="nil"/>
          <w:bottom w:val="nil"/>
          <w:right w:val="nil"/>
          <w:between w:val="nil"/>
        </w:pBdr>
        <w:spacing w:before="162" w:line="240" w:lineRule="auto"/>
        <w:ind w:left="1456"/>
        <w:contextualSpacing/>
        <w:rPr>
          <w:b/>
          <w:color w:val="000000"/>
        </w:rPr>
      </w:pPr>
      <w:r>
        <w:rPr>
          <w:b/>
          <w:color w:val="000000"/>
        </w:rPr>
        <w:lastRenderedPageBreak/>
        <w:t xml:space="preserve">Homework </w:t>
      </w:r>
    </w:p>
    <w:p w14:paraId="6FA2B58F" w14:textId="2478B864" w:rsidR="00F834BE" w:rsidRDefault="00CB372B" w:rsidP="00105472">
      <w:pPr>
        <w:widowControl w:val="0"/>
        <w:pBdr>
          <w:top w:val="nil"/>
          <w:left w:val="nil"/>
          <w:bottom w:val="nil"/>
          <w:right w:val="nil"/>
          <w:between w:val="nil"/>
        </w:pBdr>
        <w:spacing w:line="247" w:lineRule="auto"/>
        <w:ind w:left="1443" w:right="519"/>
        <w:contextualSpacing/>
        <w:rPr>
          <w:color w:val="000000"/>
        </w:rPr>
      </w:pPr>
      <w:r>
        <w:rPr>
          <w:color w:val="000000"/>
        </w:rPr>
        <w:t xml:space="preserve">The homework assignments for this class are designed to help you practice and master the more difficult concepts presented in this class. While each homework has a small point value, all together, they make up a large chunk of your grade. Plus, they really will help you for the midterm and final exams. I don’t expect perfection on these </w:t>
      </w:r>
      <w:r w:rsidR="00F37792">
        <w:rPr>
          <w:color w:val="000000"/>
        </w:rPr>
        <w:t>a</w:t>
      </w:r>
      <w:r>
        <w:rPr>
          <w:color w:val="000000"/>
        </w:rPr>
        <w:t xml:space="preserve">ssignments - I just want you to try your hardest to solve and think through </w:t>
      </w:r>
      <w:r w:rsidR="00F37792">
        <w:rPr>
          <w:color w:val="000000"/>
        </w:rPr>
        <w:t>the problems</w:t>
      </w:r>
      <w:r>
        <w:rPr>
          <w:color w:val="000000"/>
        </w:rPr>
        <w:t xml:space="preserve">. I will be able to tell if you put in an effort. I also suggest you start early on the homework assignments so that you can pop </w:t>
      </w:r>
      <w:r>
        <w:t>into</w:t>
      </w:r>
      <w:r>
        <w:rPr>
          <w:color w:val="000000"/>
        </w:rPr>
        <w:t xml:space="preserve"> office hours with questions before the due date -- I’ll look kindly upon those who take advantage of that time!! </w:t>
      </w:r>
    </w:p>
    <w:p w14:paraId="46908805" w14:textId="77777777" w:rsidR="00105472" w:rsidRDefault="00105472" w:rsidP="00105472">
      <w:pPr>
        <w:widowControl w:val="0"/>
        <w:pBdr>
          <w:top w:val="nil"/>
          <w:left w:val="nil"/>
          <w:bottom w:val="nil"/>
          <w:right w:val="nil"/>
          <w:between w:val="nil"/>
        </w:pBdr>
        <w:spacing w:before="273" w:line="240" w:lineRule="auto"/>
        <w:ind w:left="1450"/>
        <w:contextualSpacing/>
        <w:rPr>
          <w:b/>
          <w:color w:val="000000"/>
        </w:rPr>
      </w:pPr>
    </w:p>
    <w:p w14:paraId="501C31D9" w14:textId="396A8581" w:rsidR="00F834BE" w:rsidRDefault="00CB372B" w:rsidP="00105472">
      <w:pPr>
        <w:widowControl w:val="0"/>
        <w:pBdr>
          <w:top w:val="nil"/>
          <w:left w:val="nil"/>
          <w:bottom w:val="nil"/>
          <w:right w:val="nil"/>
          <w:between w:val="nil"/>
        </w:pBdr>
        <w:spacing w:before="273" w:line="240" w:lineRule="auto"/>
        <w:ind w:left="1450"/>
        <w:contextualSpacing/>
        <w:rPr>
          <w:b/>
          <w:color w:val="000000"/>
        </w:rPr>
      </w:pPr>
      <w:r>
        <w:rPr>
          <w:b/>
          <w:color w:val="000000"/>
        </w:rPr>
        <w:t xml:space="preserve">Quizzes </w:t>
      </w:r>
    </w:p>
    <w:p w14:paraId="64B13842" w14:textId="5E39D83B" w:rsidR="00F834BE" w:rsidRDefault="00CB372B" w:rsidP="00105472">
      <w:pPr>
        <w:widowControl w:val="0"/>
        <w:pBdr>
          <w:top w:val="nil"/>
          <w:left w:val="nil"/>
          <w:bottom w:val="nil"/>
          <w:right w:val="nil"/>
          <w:between w:val="nil"/>
        </w:pBdr>
        <w:spacing w:line="247" w:lineRule="auto"/>
        <w:ind w:left="1442" w:right="488"/>
        <w:contextualSpacing/>
        <w:rPr>
          <w:color w:val="000000"/>
        </w:rPr>
      </w:pPr>
      <w:r>
        <w:rPr>
          <w:color w:val="000000"/>
        </w:rPr>
        <w:t xml:space="preserve">There will be quizzes posted on </w:t>
      </w:r>
      <w:r>
        <w:t>Canvas</w:t>
      </w:r>
      <w:r>
        <w:rPr>
          <w:color w:val="000000"/>
        </w:rPr>
        <w:t xml:space="preserve"> throughout the semester. They are designed to help you make sure you understand the topics presented in the readings. You can take the quizzes as many times as you want, but please note that you will see different questions each time you take the quiz as the questions are </w:t>
      </w:r>
      <w:r>
        <w:t>pulled</w:t>
      </w:r>
      <w:r>
        <w:rPr>
          <w:color w:val="000000"/>
        </w:rPr>
        <w:t xml:space="preserve"> from a pool. You will be able to see your score, the questions, and how you responded after each attempt so you can work to improve your score with multiple attempts. When the deadline for the quiz closes, you will be able to see the correct answers for each of your attempts. Your highest score on the quiz will be the one that is recorded in the Gradebook. Lastly, the lowest score for your quizzes will be dropped. </w:t>
      </w:r>
    </w:p>
    <w:p w14:paraId="07649F12" w14:textId="77777777" w:rsidR="00105472" w:rsidRDefault="00105472" w:rsidP="00105472">
      <w:pPr>
        <w:widowControl w:val="0"/>
        <w:pBdr>
          <w:top w:val="nil"/>
          <w:left w:val="nil"/>
          <w:bottom w:val="nil"/>
          <w:right w:val="nil"/>
          <w:between w:val="nil"/>
        </w:pBdr>
        <w:spacing w:before="273" w:line="240" w:lineRule="auto"/>
        <w:ind w:left="1457"/>
        <w:contextualSpacing/>
        <w:rPr>
          <w:b/>
          <w:color w:val="000000"/>
        </w:rPr>
      </w:pPr>
    </w:p>
    <w:p w14:paraId="7DC8216D" w14:textId="31BEFFB5" w:rsidR="00F834BE" w:rsidRDefault="00CB372B" w:rsidP="00105472">
      <w:pPr>
        <w:widowControl w:val="0"/>
        <w:pBdr>
          <w:top w:val="nil"/>
          <w:left w:val="nil"/>
          <w:bottom w:val="nil"/>
          <w:right w:val="nil"/>
          <w:between w:val="nil"/>
        </w:pBdr>
        <w:spacing w:before="273" w:line="240" w:lineRule="auto"/>
        <w:ind w:left="1457"/>
        <w:contextualSpacing/>
        <w:rPr>
          <w:b/>
          <w:color w:val="000000"/>
        </w:rPr>
      </w:pPr>
      <w:r>
        <w:rPr>
          <w:b/>
          <w:color w:val="000000"/>
        </w:rPr>
        <w:t xml:space="preserve">Project </w:t>
      </w:r>
    </w:p>
    <w:p w14:paraId="629B5FFB" w14:textId="778D6C2E" w:rsidR="00F834BE" w:rsidRDefault="00CB372B" w:rsidP="00105472">
      <w:pPr>
        <w:widowControl w:val="0"/>
        <w:pBdr>
          <w:top w:val="nil"/>
          <w:left w:val="nil"/>
          <w:bottom w:val="nil"/>
          <w:right w:val="nil"/>
          <w:between w:val="nil"/>
        </w:pBdr>
        <w:spacing w:line="249" w:lineRule="auto"/>
        <w:ind w:left="1443" w:right="603"/>
        <w:contextualSpacing/>
        <w:rPr>
          <w:color w:val="000000"/>
        </w:rPr>
      </w:pPr>
      <w:r>
        <w:rPr>
          <w:color w:val="000000"/>
        </w:rPr>
        <w:t>You will complete a research project about a specific object in astronomy throughout the semester. I will be helping you make progress on this project in several</w:t>
      </w:r>
      <w:r w:rsidR="00F37792">
        <w:rPr>
          <w:color w:val="000000"/>
        </w:rPr>
        <w:t xml:space="preserve"> </w:t>
      </w:r>
      <w:r>
        <w:rPr>
          <w:color w:val="000000"/>
        </w:rPr>
        <w:t>assignments throughout the semester so that it’s not all delayed until the last minute.</w:t>
      </w:r>
      <w:r>
        <w:t xml:space="preserve"> </w:t>
      </w:r>
      <w:r>
        <w:rPr>
          <w:color w:val="000000"/>
        </w:rPr>
        <w:t>The details for each step of the project will be explained for each week they are due. The idea is that by the time we get to the end of the semester, your project will be 100% finished with the exception of creating/delivering a presentation of your work.</w:t>
      </w:r>
    </w:p>
    <w:p w14:paraId="077C1B4C" w14:textId="77777777" w:rsidR="00C2004F" w:rsidRPr="00C2004F" w:rsidRDefault="00C2004F" w:rsidP="00105472">
      <w:pPr>
        <w:widowControl w:val="0"/>
        <w:pBdr>
          <w:top w:val="nil"/>
          <w:left w:val="nil"/>
          <w:bottom w:val="nil"/>
          <w:right w:val="nil"/>
          <w:between w:val="nil"/>
        </w:pBdr>
        <w:spacing w:line="249" w:lineRule="auto"/>
        <w:ind w:left="1443" w:right="603"/>
        <w:contextualSpacing/>
        <w:rPr>
          <w:color w:val="000000"/>
        </w:rPr>
      </w:pPr>
    </w:p>
    <w:p w14:paraId="7DBE1C7C" w14:textId="06EC53A7" w:rsidR="00F834BE" w:rsidRDefault="00CB372B" w:rsidP="00105472">
      <w:pPr>
        <w:widowControl w:val="0"/>
        <w:pBdr>
          <w:top w:val="nil"/>
          <w:left w:val="nil"/>
          <w:bottom w:val="nil"/>
          <w:right w:val="nil"/>
          <w:between w:val="nil"/>
        </w:pBdr>
        <w:spacing w:line="246" w:lineRule="auto"/>
        <w:ind w:left="1443" w:right="632" w:firstLine="15"/>
        <w:contextualSpacing/>
        <w:jc w:val="both"/>
        <w:rPr>
          <w:color w:val="000000"/>
        </w:rPr>
      </w:pPr>
      <w:r>
        <w:rPr>
          <w:color w:val="000000"/>
        </w:rPr>
        <w:t xml:space="preserve">For this project, you will research an object of your choice. It can be a planet, moon, nebula, star, dark matter, rover, telescope, satellite - whatever. Your research paper will consist of 5 sections: </w:t>
      </w:r>
    </w:p>
    <w:p w14:paraId="3351D95A" w14:textId="77777777" w:rsidR="00C214AB" w:rsidRDefault="00C214AB" w:rsidP="00105472">
      <w:pPr>
        <w:widowControl w:val="0"/>
        <w:pBdr>
          <w:top w:val="nil"/>
          <w:left w:val="nil"/>
          <w:bottom w:val="nil"/>
          <w:right w:val="nil"/>
          <w:between w:val="nil"/>
        </w:pBdr>
        <w:spacing w:line="246" w:lineRule="auto"/>
        <w:ind w:left="1443" w:right="632" w:firstLine="15"/>
        <w:contextualSpacing/>
        <w:jc w:val="both"/>
        <w:rPr>
          <w:color w:val="000000"/>
        </w:rPr>
      </w:pPr>
    </w:p>
    <w:p w14:paraId="0157CE5E" w14:textId="77777777" w:rsidR="00F834BE" w:rsidRDefault="00CB372B" w:rsidP="00105472">
      <w:pPr>
        <w:widowControl w:val="0"/>
        <w:numPr>
          <w:ilvl w:val="2"/>
          <w:numId w:val="2"/>
        </w:numPr>
        <w:pBdr>
          <w:top w:val="nil"/>
          <w:left w:val="nil"/>
          <w:bottom w:val="nil"/>
          <w:right w:val="nil"/>
          <w:between w:val="nil"/>
        </w:pBdr>
        <w:spacing w:before="295" w:line="250" w:lineRule="auto"/>
        <w:ind w:right="677"/>
        <w:contextualSpacing/>
        <w:rPr>
          <w:color w:val="000000"/>
        </w:rPr>
      </w:pPr>
      <w:r>
        <w:rPr>
          <w:b/>
          <w:color w:val="000000"/>
        </w:rPr>
        <w:t xml:space="preserve">Introduction: </w:t>
      </w:r>
      <w:r>
        <w:rPr>
          <w:color w:val="000000"/>
        </w:rPr>
        <w:t>Brief description of what the object is and why you selected</w:t>
      </w:r>
    </w:p>
    <w:p w14:paraId="20948F71" w14:textId="63C9C851" w:rsidR="00F834BE" w:rsidRDefault="00CB372B" w:rsidP="00105472">
      <w:pPr>
        <w:widowControl w:val="0"/>
        <w:numPr>
          <w:ilvl w:val="2"/>
          <w:numId w:val="2"/>
        </w:numPr>
        <w:pBdr>
          <w:top w:val="nil"/>
          <w:left w:val="nil"/>
          <w:bottom w:val="nil"/>
          <w:right w:val="nil"/>
          <w:between w:val="nil"/>
        </w:pBdr>
        <w:spacing w:line="250" w:lineRule="auto"/>
        <w:ind w:right="677"/>
        <w:contextualSpacing/>
        <w:rPr>
          <w:color w:val="000000"/>
        </w:rPr>
      </w:pPr>
      <w:r>
        <w:rPr>
          <w:b/>
          <w:color w:val="000000"/>
        </w:rPr>
        <w:t xml:space="preserve">Description: </w:t>
      </w:r>
      <w:r>
        <w:rPr>
          <w:color w:val="000000"/>
        </w:rPr>
        <w:t xml:space="preserve">Thorough description of object - the details will vary depending on the object. I’ll provide guidance on this once you select your object. </w:t>
      </w:r>
    </w:p>
    <w:p w14:paraId="7E4FAABB" w14:textId="77777777" w:rsidR="00F834BE" w:rsidRDefault="00CB372B" w:rsidP="00105472">
      <w:pPr>
        <w:widowControl w:val="0"/>
        <w:numPr>
          <w:ilvl w:val="2"/>
          <w:numId w:val="2"/>
        </w:numPr>
        <w:pBdr>
          <w:top w:val="nil"/>
          <w:left w:val="nil"/>
          <w:bottom w:val="nil"/>
          <w:right w:val="nil"/>
          <w:between w:val="nil"/>
        </w:pBdr>
        <w:spacing w:line="243" w:lineRule="auto"/>
        <w:ind w:right="555"/>
        <w:contextualSpacing/>
        <w:rPr>
          <w:color w:val="000000"/>
        </w:rPr>
      </w:pPr>
      <w:r>
        <w:rPr>
          <w:b/>
          <w:color w:val="000000"/>
        </w:rPr>
        <w:t xml:space="preserve">Literature Review: </w:t>
      </w:r>
      <w:r>
        <w:rPr>
          <w:color w:val="000000"/>
        </w:rPr>
        <w:t>No matter what you choose, there is research being done on it. This will be the bulk of your paper. I expect you to find at least 5 scholarly articles about the current research on the object and summarize</w:t>
      </w:r>
      <w:r>
        <w:t xml:space="preserve"> </w:t>
      </w:r>
      <w:r>
        <w:rPr>
          <w:color w:val="000000"/>
        </w:rPr>
        <w:t xml:space="preserve">each. </w:t>
      </w:r>
    </w:p>
    <w:p w14:paraId="5155B49E" w14:textId="37721DF7" w:rsidR="00F834BE" w:rsidRDefault="00CB372B" w:rsidP="00105472">
      <w:pPr>
        <w:widowControl w:val="0"/>
        <w:numPr>
          <w:ilvl w:val="2"/>
          <w:numId w:val="2"/>
        </w:numPr>
        <w:pBdr>
          <w:top w:val="nil"/>
          <w:left w:val="nil"/>
          <w:bottom w:val="nil"/>
          <w:right w:val="nil"/>
          <w:between w:val="nil"/>
        </w:pBdr>
        <w:spacing w:line="243" w:lineRule="auto"/>
        <w:ind w:right="553"/>
        <w:contextualSpacing/>
      </w:pPr>
      <w:r>
        <w:rPr>
          <w:b/>
          <w:color w:val="000000"/>
        </w:rPr>
        <w:t xml:space="preserve">Reflection: </w:t>
      </w:r>
      <w:r>
        <w:rPr>
          <w:color w:val="000000"/>
        </w:rPr>
        <w:t xml:space="preserve">I then want you to provide your thoughts on each of those articles and research. What are you still curious about? Where do you think the </w:t>
      </w:r>
      <w:r>
        <w:t>r</w:t>
      </w:r>
      <w:r>
        <w:rPr>
          <w:color w:val="000000"/>
        </w:rPr>
        <w:t>esearch wi</w:t>
      </w:r>
      <w:r>
        <w:t>ll</w:t>
      </w:r>
      <w:r>
        <w:rPr>
          <w:color w:val="000000"/>
        </w:rPr>
        <w:t xml:space="preserve"> </w:t>
      </w:r>
      <w:r>
        <w:t>take</w:t>
      </w:r>
      <w:r>
        <w:rPr>
          <w:color w:val="000000"/>
        </w:rPr>
        <w:t xml:space="preserve"> us? What other topics are related to this object that would further inform our knowledge of it? </w:t>
      </w:r>
    </w:p>
    <w:p w14:paraId="5FFEEA30" w14:textId="660C2790" w:rsidR="00F834BE" w:rsidRDefault="00CB372B" w:rsidP="00105472">
      <w:pPr>
        <w:widowControl w:val="0"/>
        <w:numPr>
          <w:ilvl w:val="2"/>
          <w:numId w:val="2"/>
        </w:numPr>
        <w:pBdr>
          <w:top w:val="nil"/>
          <w:left w:val="nil"/>
          <w:bottom w:val="nil"/>
          <w:right w:val="nil"/>
          <w:between w:val="nil"/>
        </w:pBdr>
        <w:spacing w:line="240" w:lineRule="auto"/>
        <w:contextualSpacing/>
        <w:rPr>
          <w:color w:val="000000"/>
        </w:rPr>
      </w:pPr>
      <w:r>
        <w:rPr>
          <w:b/>
          <w:color w:val="000000"/>
        </w:rPr>
        <w:t xml:space="preserve">Conclusion: </w:t>
      </w:r>
      <w:r>
        <w:rPr>
          <w:color w:val="000000"/>
        </w:rPr>
        <w:t xml:space="preserve">A few </w:t>
      </w:r>
      <w:r w:rsidR="00F37792">
        <w:rPr>
          <w:color w:val="000000"/>
        </w:rPr>
        <w:t>sentences</w:t>
      </w:r>
      <w:r>
        <w:rPr>
          <w:color w:val="000000"/>
        </w:rPr>
        <w:t xml:space="preserve"> summary that wraps up the paper. </w:t>
      </w:r>
    </w:p>
    <w:p w14:paraId="7B569F4B" w14:textId="77777777" w:rsidR="00C214AB" w:rsidRDefault="00C214AB" w:rsidP="00C214AB">
      <w:pPr>
        <w:widowControl w:val="0"/>
        <w:pBdr>
          <w:top w:val="nil"/>
          <w:left w:val="nil"/>
          <w:bottom w:val="nil"/>
          <w:right w:val="nil"/>
          <w:between w:val="nil"/>
        </w:pBdr>
        <w:spacing w:line="240" w:lineRule="auto"/>
        <w:contextualSpacing/>
        <w:rPr>
          <w:color w:val="000000"/>
        </w:rPr>
      </w:pPr>
    </w:p>
    <w:p w14:paraId="516B16A4" w14:textId="6480E18F" w:rsidR="00F834BE" w:rsidRDefault="00CB372B" w:rsidP="00105472">
      <w:pPr>
        <w:widowControl w:val="0"/>
        <w:pBdr>
          <w:top w:val="nil"/>
          <w:left w:val="nil"/>
          <w:bottom w:val="nil"/>
          <w:right w:val="nil"/>
          <w:between w:val="nil"/>
        </w:pBdr>
        <w:spacing w:before="287" w:line="243" w:lineRule="auto"/>
        <w:ind w:left="1455" w:right="687" w:hanging="11"/>
        <w:contextualSpacing/>
        <w:rPr>
          <w:color w:val="000000"/>
        </w:rPr>
      </w:pPr>
      <w:r>
        <w:rPr>
          <w:color w:val="000000"/>
        </w:rPr>
        <w:t>The final step will be a presentation. Students will present for 10</w:t>
      </w:r>
      <w:r w:rsidR="00105472">
        <w:rPr>
          <w:color w:val="000000"/>
        </w:rPr>
        <w:t xml:space="preserve"> </w:t>
      </w:r>
      <w:r>
        <w:rPr>
          <w:color w:val="000000"/>
        </w:rPr>
        <w:t xml:space="preserve">minutes during the last week of classes. </w:t>
      </w:r>
    </w:p>
    <w:p w14:paraId="6FEB5E9B" w14:textId="77777777" w:rsidR="00105472" w:rsidRDefault="00105472" w:rsidP="00105472">
      <w:pPr>
        <w:widowControl w:val="0"/>
        <w:pBdr>
          <w:top w:val="nil"/>
          <w:left w:val="nil"/>
          <w:bottom w:val="nil"/>
          <w:right w:val="nil"/>
          <w:between w:val="nil"/>
        </w:pBdr>
        <w:spacing w:before="284" w:line="240" w:lineRule="auto"/>
        <w:ind w:left="1457"/>
        <w:contextualSpacing/>
        <w:rPr>
          <w:b/>
          <w:color w:val="000000"/>
        </w:rPr>
      </w:pPr>
    </w:p>
    <w:p w14:paraId="14507E4D" w14:textId="3A3720A0" w:rsidR="00F834BE" w:rsidRDefault="00CB372B" w:rsidP="00105472">
      <w:pPr>
        <w:widowControl w:val="0"/>
        <w:pBdr>
          <w:top w:val="nil"/>
          <w:left w:val="nil"/>
          <w:bottom w:val="nil"/>
          <w:right w:val="nil"/>
          <w:between w:val="nil"/>
        </w:pBdr>
        <w:spacing w:before="284" w:line="240" w:lineRule="auto"/>
        <w:ind w:left="1457"/>
        <w:contextualSpacing/>
        <w:rPr>
          <w:b/>
          <w:color w:val="000000"/>
        </w:rPr>
      </w:pPr>
      <w:r>
        <w:rPr>
          <w:b/>
          <w:color w:val="000000"/>
        </w:rPr>
        <w:t xml:space="preserve">Exams </w:t>
      </w:r>
    </w:p>
    <w:p w14:paraId="6F0A18F3" w14:textId="46033743" w:rsidR="00F834BE" w:rsidRDefault="00CB372B" w:rsidP="00105472">
      <w:pPr>
        <w:widowControl w:val="0"/>
        <w:pBdr>
          <w:top w:val="nil"/>
          <w:left w:val="nil"/>
          <w:bottom w:val="nil"/>
          <w:right w:val="nil"/>
          <w:between w:val="nil"/>
        </w:pBdr>
        <w:spacing w:line="247" w:lineRule="auto"/>
        <w:ind w:left="1442" w:right="529" w:firstLine="6"/>
        <w:contextualSpacing/>
        <w:rPr>
          <w:color w:val="000000"/>
        </w:rPr>
      </w:pPr>
      <w:r>
        <w:rPr>
          <w:color w:val="000000"/>
        </w:rPr>
        <w:t>Our midterm and final exams will be open notes, open book. You will bring your laptops to class on exam days to take the tests through</w:t>
      </w:r>
      <w:r>
        <w:t xml:space="preserve"> Canvas</w:t>
      </w:r>
      <w:r>
        <w:rPr>
          <w:color w:val="000000"/>
        </w:rPr>
        <w:t xml:space="preserve">. The exams will consist of multiple choice, fill-in-the-blank, matching, and written response questions.  Each exam will be cumulative up to that point in the semester (in other words, the final exam will cover only </w:t>
      </w:r>
      <w:r>
        <w:rPr>
          <w:color w:val="000000"/>
        </w:rPr>
        <w:lastRenderedPageBreak/>
        <w:t xml:space="preserve">the latter half of course content). The questions for the tests will be drawn from a MASSIVE bank of questions - so it will be extremely difficult for you to cheat or to help others cheat. REMEMBER to have </w:t>
      </w:r>
      <w:r>
        <w:t>Canvas</w:t>
      </w:r>
      <w:r>
        <w:rPr>
          <w:color w:val="000000"/>
        </w:rPr>
        <w:t xml:space="preserve"> closed in all other browser windows and tabs - if there are resources on </w:t>
      </w:r>
      <w:r>
        <w:t>Canvas</w:t>
      </w:r>
      <w:r>
        <w:rPr>
          <w:color w:val="000000"/>
        </w:rPr>
        <w:t xml:space="preserve"> you’d like to use during the exam, please download them so you can open them locally on your computer. </w:t>
      </w:r>
    </w:p>
    <w:p w14:paraId="716C1F54" w14:textId="77777777" w:rsidR="00F834BE" w:rsidRDefault="00CB372B" w:rsidP="00105472">
      <w:pPr>
        <w:widowControl w:val="0"/>
        <w:pBdr>
          <w:top w:val="nil"/>
          <w:left w:val="nil"/>
          <w:bottom w:val="nil"/>
          <w:right w:val="nil"/>
          <w:between w:val="nil"/>
        </w:pBdr>
        <w:spacing w:before="280" w:line="240" w:lineRule="auto"/>
        <w:ind w:left="1451"/>
        <w:contextualSpacing/>
        <w:rPr>
          <w:color w:val="0000FF"/>
        </w:rPr>
      </w:pPr>
      <w:r>
        <w:rPr>
          <w:color w:val="0000FF"/>
          <w:u w:val="single"/>
        </w:rPr>
        <w:t>See the university’s Final Exam Policy</w:t>
      </w:r>
      <w:r>
        <w:rPr>
          <w:color w:val="0000FF"/>
        </w:rPr>
        <w:t xml:space="preserve"> </w:t>
      </w:r>
    </w:p>
    <w:p w14:paraId="1E35120C" w14:textId="77777777" w:rsidR="00105472" w:rsidRDefault="00105472" w:rsidP="00105472">
      <w:pPr>
        <w:widowControl w:val="0"/>
        <w:pBdr>
          <w:top w:val="nil"/>
          <w:left w:val="nil"/>
          <w:bottom w:val="nil"/>
          <w:right w:val="nil"/>
          <w:between w:val="nil"/>
        </w:pBdr>
        <w:spacing w:before="925" w:line="240" w:lineRule="auto"/>
        <w:ind w:left="11"/>
        <w:contextualSpacing/>
        <w:rPr>
          <w:b/>
          <w:color w:val="2E5395"/>
          <w:sz w:val="25"/>
          <w:szCs w:val="25"/>
        </w:rPr>
      </w:pPr>
    </w:p>
    <w:p w14:paraId="7BE6D6A8" w14:textId="4529F43C" w:rsidR="00105472" w:rsidRPr="00C214AB" w:rsidRDefault="00CB372B" w:rsidP="00C214AB">
      <w:pPr>
        <w:widowControl w:val="0"/>
        <w:pBdr>
          <w:top w:val="nil"/>
          <w:left w:val="nil"/>
          <w:bottom w:val="nil"/>
          <w:right w:val="nil"/>
          <w:between w:val="nil"/>
        </w:pBdr>
        <w:spacing w:before="925" w:line="240" w:lineRule="auto"/>
        <w:ind w:left="11"/>
        <w:contextualSpacing/>
        <w:rPr>
          <w:b/>
          <w:color w:val="2E5395"/>
          <w:sz w:val="25"/>
          <w:szCs w:val="25"/>
        </w:rPr>
      </w:pPr>
      <w:r>
        <w:rPr>
          <w:b/>
          <w:color w:val="2E5395"/>
          <w:sz w:val="25"/>
          <w:szCs w:val="25"/>
        </w:rPr>
        <w:t>Course Policies</w:t>
      </w:r>
    </w:p>
    <w:p w14:paraId="426AEEFC" w14:textId="55D5889D" w:rsidR="00F834BE" w:rsidRDefault="00CB372B" w:rsidP="00105472">
      <w:pPr>
        <w:widowControl w:val="0"/>
        <w:pBdr>
          <w:top w:val="nil"/>
          <w:left w:val="nil"/>
          <w:bottom w:val="nil"/>
          <w:right w:val="nil"/>
          <w:between w:val="nil"/>
        </w:pBdr>
        <w:spacing w:before="479" w:line="240" w:lineRule="auto"/>
        <w:ind w:left="725"/>
        <w:contextualSpacing/>
        <w:rPr>
          <w:b/>
          <w:color w:val="000000"/>
          <w:sz w:val="24"/>
          <w:szCs w:val="24"/>
        </w:rPr>
      </w:pPr>
      <w:r>
        <w:rPr>
          <w:b/>
          <w:color w:val="000000"/>
          <w:sz w:val="24"/>
          <w:szCs w:val="24"/>
        </w:rPr>
        <w:t xml:space="preserve">Attendance &amp; Participation Policy </w:t>
      </w:r>
    </w:p>
    <w:p w14:paraId="1B8A6261" w14:textId="2F314662" w:rsidR="00F834BE" w:rsidRDefault="00CB372B" w:rsidP="008003A8">
      <w:pPr>
        <w:widowControl w:val="0"/>
        <w:pBdr>
          <w:top w:val="nil"/>
          <w:left w:val="nil"/>
          <w:bottom w:val="nil"/>
          <w:right w:val="nil"/>
          <w:between w:val="nil"/>
        </w:pBdr>
        <w:spacing w:before="17" w:line="248" w:lineRule="auto"/>
        <w:ind w:left="723" w:right="588" w:firstLine="11"/>
        <w:contextualSpacing/>
        <w:rPr>
          <w:color w:val="000000"/>
          <w:sz w:val="24"/>
          <w:szCs w:val="24"/>
        </w:rPr>
      </w:pPr>
      <w:r>
        <w:rPr>
          <w:color w:val="000000"/>
          <w:sz w:val="24"/>
          <w:szCs w:val="24"/>
        </w:rPr>
        <w:t>[You are allowed 3 excused absences throughout the semester. Please let me know as soon as possible if you are missing class. I don’t need to know why you are</w:t>
      </w:r>
      <w:r w:rsidR="00F37792">
        <w:rPr>
          <w:color w:val="000000"/>
          <w:sz w:val="24"/>
          <w:szCs w:val="24"/>
        </w:rPr>
        <w:t xml:space="preserve"> </w:t>
      </w:r>
      <w:r>
        <w:rPr>
          <w:color w:val="000000"/>
          <w:sz w:val="24"/>
          <w:szCs w:val="24"/>
        </w:rPr>
        <w:t>missing class, but I appreciate a head’s up via email. I encourage you to ask a classmate for notes or updates if you have to miss class. For each absence after, I will take 2% off your participation</w:t>
      </w:r>
      <w:r w:rsidR="00105472">
        <w:rPr>
          <w:color w:val="000000"/>
          <w:sz w:val="24"/>
          <w:szCs w:val="24"/>
        </w:rPr>
        <w:t xml:space="preserve"> </w:t>
      </w:r>
      <w:r>
        <w:rPr>
          <w:color w:val="000000"/>
          <w:sz w:val="24"/>
          <w:szCs w:val="24"/>
        </w:rPr>
        <w:t>grade. If you are in class, I expect you to be actively participating. This doesn’t necessarily mean you will need to talk a lot, but I want to be able to look at you and see you</w:t>
      </w:r>
      <w:r w:rsidR="008003A8">
        <w:rPr>
          <w:color w:val="000000"/>
          <w:sz w:val="24"/>
          <w:szCs w:val="24"/>
        </w:rPr>
        <w:t xml:space="preserve"> </w:t>
      </w:r>
      <w:r>
        <w:rPr>
          <w:color w:val="000000"/>
          <w:sz w:val="24"/>
          <w:szCs w:val="24"/>
        </w:rPr>
        <w:t xml:space="preserve">listening, taking notes, thinking, etc. When called upon, I expect you to give your best shot to answer my questions. </w:t>
      </w:r>
    </w:p>
    <w:p w14:paraId="05E13A94" w14:textId="77777777" w:rsidR="00105472" w:rsidRDefault="00105472" w:rsidP="00105472">
      <w:pPr>
        <w:widowControl w:val="0"/>
        <w:pBdr>
          <w:top w:val="nil"/>
          <w:left w:val="nil"/>
          <w:bottom w:val="nil"/>
          <w:right w:val="nil"/>
          <w:between w:val="nil"/>
        </w:pBdr>
        <w:spacing w:before="307" w:line="240" w:lineRule="auto"/>
        <w:ind w:left="731"/>
        <w:contextualSpacing/>
        <w:rPr>
          <w:b/>
          <w:color w:val="000000"/>
          <w:sz w:val="24"/>
          <w:szCs w:val="24"/>
        </w:rPr>
      </w:pPr>
    </w:p>
    <w:p w14:paraId="26ECEA0C" w14:textId="4EB80D40" w:rsidR="00F834BE" w:rsidRDefault="00CB372B" w:rsidP="00105472">
      <w:pPr>
        <w:widowControl w:val="0"/>
        <w:pBdr>
          <w:top w:val="nil"/>
          <w:left w:val="nil"/>
          <w:bottom w:val="nil"/>
          <w:right w:val="nil"/>
          <w:between w:val="nil"/>
        </w:pBdr>
        <w:spacing w:before="307" w:line="240" w:lineRule="auto"/>
        <w:ind w:left="731"/>
        <w:contextualSpacing/>
        <w:rPr>
          <w:b/>
          <w:color w:val="000000"/>
          <w:sz w:val="24"/>
          <w:szCs w:val="24"/>
        </w:rPr>
      </w:pPr>
      <w:r>
        <w:rPr>
          <w:b/>
          <w:color w:val="000000"/>
          <w:sz w:val="24"/>
          <w:szCs w:val="24"/>
        </w:rPr>
        <w:t xml:space="preserve">Classroom Technology Policy </w:t>
      </w:r>
    </w:p>
    <w:p w14:paraId="69DB9AC9" w14:textId="65202FDB" w:rsidR="00F834BE" w:rsidRDefault="00CB372B" w:rsidP="00105472">
      <w:pPr>
        <w:widowControl w:val="0"/>
        <w:pBdr>
          <w:top w:val="nil"/>
          <w:left w:val="nil"/>
          <w:bottom w:val="nil"/>
          <w:right w:val="nil"/>
          <w:between w:val="nil"/>
        </w:pBdr>
        <w:spacing w:before="17" w:line="247" w:lineRule="auto"/>
        <w:ind w:left="728" w:right="617" w:hanging="5"/>
        <w:contextualSpacing/>
        <w:jc w:val="both"/>
        <w:rPr>
          <w:color w:val="000000"/>
          <w:sz w:val="24"/>
          <w:szCs w:val="24"/>
        </w:rPr>
      </w:pPr>
      <w:r>
        <w:rPr>
          <w:color w:val="000000"/>
          <w:sz w:val="24"/>
          <w:szCs w:val="24"/>
        </w:rPr>
        <w:t xml:space="preserve">You are allowed to use your laptops or other devices for classwork. I know just how easy it is to get distracted by all the good stuff on the internet, but please try to stay on task as much as possible. I believe the internet and technology can supplement our learning – especially for astronomy! Please feel free to look up extra information about subjects we’re discussing – but the rule is, if you find something interesting or cool, you need to share it with the group! </w:t>
      </w:r>
    </w:p>
    <w:p w14:paraId="793765FC" w14:textId="77777777" w:rsidR="00C214AB" w:rsidRDefault="00C214AB" w:rsidP="00C214AB">
      <w:pPr>
        <w:widowControl w:val="0"/>
        <w:pBdr>
          <w:top w:val="nil"/>
          <w:left w:val="nil"/>
          <w:bottom w:val="nil"/>
          <w:right w:val="nil"/>
          <w:between w:val="nil"/>
        </w:pBdr>
        <w:spacing w:before="307" w:line="248" w:lineRule="auto"/>
        <w:ind w:left="721" w:right="533"/>
        <w:contextualSpacing/>
        <w:jc w:val="both"/>
        <w:rPr>
          <w:color w:val="000000"/>
          <w:sz w:val="24"/>
          <w:szCs w:val="24"/>
        </w:rPr>
      </w:pPr>
    </w:p>
    <w:p w14:paraId="004A397E" w14:textId="614B80A9" w:rsidR="00F834BE" w:rsidRDefault="00CB372B" w:rsidP="00C214AB">
      <w:pPr>
        <w:widowControl w:val="0"/>
        <w:pBdr>
          <w:top w:val="nil"/>
          <w:left w:val="nil"/>
          <w:bottom w:val="nil"/>
          <w:right w:val="nil"/>
          <w:between w:val="nil"/>
        </w:pBdr>
        <w:spacing w:before="307" w:line="248" w:lineRule="auto"/>
        <w:ind w:left="721" w:right="533"/>
        <w:contextualSpacing/>
        <w:jc w:val="both"/>
        <w:rPr>
          <w:color w:val="000000"/>
          <w:sz w:val="24"/>
          <w:szCs w:val="24"/>
        </w:rPr>
      </w:pPr>
      <w:r>
        <w:rPr>
          <w:color w:val="000000"/>
          <w:sz w:val="24"/>
          <w:szCs w:val="24"/>
        </w:rPr>
        <w:t xml:space="preserve">You’re in college, and this is a good place for you to practice staying on task as you will be expected to be able to do this in the workplace. If you find yourself frequently distracted by your device, start paying attention to the patterns and try to be mindful of your focus. If I notice that you are never paying attention, I will ask to chat with </w:t>
      </w:r>
      <w:r w:rsidR="00C214AB">
        <w:rPr>
          <w:color w:val="000000"/>
          <w:sz w:val="24"/>
          <w:szCs w:val="24"/>
        </w:rPr>
        <w:t>you during</w:t>
      </w:r>
      <w:r>
        <w:rPr>
          <w:color w:val="000000"/>
          <w:sz w:val="24"/>
          <w:szCs w:val="24"/>
        </w:rPr>
        <w:t xml:space="preserve"> office hours so we can try to address the problem. I invite anyone in our class to come to me if they find themselves distracted by others’ device usage – I will do my best to help. </w:t>
      </w:r>
    </w:p>
    <w:p w14:paraId="4E5D93E1" w14:textId="77777777" w:rsidR="00105472" w:rsidRDefault="00105472" w:rsidP="00105472">
      <w:pPr>
        <w:widowControl w:val="0"/>
        <w:pBdr>
          <w:top w:val="nil"/>
          <w:left w:val="nil"/>
          <w:bottom w:val="nil"/>
          <w:right w:val="nil"/>
          <w:between w:val="nil"/>
        </w:pBdr>
        <w:spacing w:before="307" w:line="240" w:lineRule="auto"/>
        <w:ind w:left="731"/>
        <w:contextualSpacing/>
        <w:rPr>
          <w:b/>
          <w:color w:val="000000"/>
          <w:sz w:val="24"/>
          <w:szCs w:val="24"/>
        </w:rPr>
      </w:pPr>
    </w:p>
    <w:p w14:paraId="3A8C484D" w14:textId="2C90E994" w:rsidR="00F834BE" w:rsidRDefault="00CB372B" w:rsidP="00105472">
      <w:pPr>
        <w:widowControl w:val="0"/>
        <w:pBdr>
          <w:top w:val="nil"/>
          <w:left w:val="nil"/>
          <w:bottom w:val="nil"/>
          <w:right w:val="nil"/>
          <w:between w:val="nil"/>
        </w:pBdr>
        <w:spacing w:before="307" w:line="240" w:lineRule="auto"/>
        <w:ind w:left="731"/>
        <w:contextualSpacing/>
        <w:rPr>
          <w:b/>
          <w:color w:val="000000"/>
          <w:sz w:val="24"/>
          <w:szCs w:val="24"/>
        </w:rPr>
      </w:pPr>
      <w:r>
        <w:rPr>
          <w:b/>
          <w:color w:val="000000"/>
          <w:sz w:val="24"/>
          <w:szCs w:val="24"/>
        </w:rPr>
        <w:t xml:space="preserve">Communication Expectations &amp; Procedures </w:t>
      </w:r>
    </w:p>
    <w:p w14:paraId="4F36385C" w14:textId="509A6991" w:rsidR="00F834BE" w:rsidRDefault="00CB372B" w:rsidP="00C214AB">
      <w:pPr>
        <w:widowControl w:val="0"/>
        <w:pBdr>
          <w:top w:val="nil"/>
          <w:left w:val="nil"/>
          <w:bottom w:val="nil"/>
          <w:right w:val="nil"/>
          <w:between w:val="nil"/>
        </w:pBdr>
        <w:spacing w:before="17" w:line="247" w:lineRule="auto"/>
        <w:ind w:left="727" w:right="490" w:firstLine="13"/>
        <w:contextualSpacing/>
        <w:rPr>
          <w:color w:val="000000"/>
          <w:sz w:val="24"/>
          <w:szCs w:val="24"/>
        </w:rPr>
      </w:pPr>
      <w:r>
        <w:rPr>
          <w:color w:val="000000"/>
          <w:sz w:val="24"/>
          <w:szCs w:val="24"/>
        </w:rPr>
        <w:t xml:space="preserve">Please post all questions about the course on the </w:t>
      </w:r>
      <w:r>
        <w:rPr>
          <w:sz w:val="24"/>
          <w:szCs w:val="24"/>
        </w:rPr>
        <w:t xml:space="preserve">Account </w:t>
      </w:r>
      <w:r>
        <w:rPr>
          <w:color w:val="000000"/>
          <w:sz w:val="24"/>
          <w:szCs w:val="24"/>
        </w:rPr>
        <w:t>tool on the homepage of our</w:t>
      </w:r>
      <w:r>
        <w:rPr>
          <w:sz w:val="24"/>
          <w:szCs w:val="24"/>
        </w:rPr>
        <w:t xml:space="preserve"> Canvas </w:t>
      </w:r>
      <w:r>
        <w:rPr>
          <w:color w:val="000000"/>
          <w:sz w:val="24"/>
          <w:szCs w:val="24"/>
        </w:rPr>
        <w:t xml:space="preserve">site. Other students should feel free to jump in and try to answer other students’ questions. Feel free to even ask for help on </w:t>
      </w:r>
      <w:r w:rsidR="00F37792">
        <w:rPr>
          <w:color w:val="000000"/>
          <w:sz w:val="24"/>
          <w:szCs w:val="24"/>
        </w:rPr>
        <w:t>homework</w:t>
      </w:r>
      <w:r>
        <w:rPr>
          <w:color w:val="000000"/>
          <w:sz w:val="24"/>
          <w:szCs w:val="24"/>
        </w:rPr>
        <w:t xml:space="preserve"> and quizzes! If you see something broken in the </w:t>
      </w:r>
      <w:r>
        <w:rPr>
          <w:sz w:val="24"/>
          <w:szCs w:val="24"/>
        </w:rPr>
        <w:t xml:space="preserve">Canvas </w:t>
      </w:r>
      <w:r>
        <w:rPr>
          <w:color w:val="000000"/>
          <w:sz w:val="24"/>
          <w:szCs w:val="24"/>
        </w:rPr>
        <w:t>site, feel free to post that to the</w:t>
      </w:r>
      <w:r w:rsidR="00F37792">
        <w:rPr>
          <w:color w:val="000000"/>
          <w:sz w:val="24"/>
          <w:szCs w:val="24"/>
        </w:rPr>
        <w:t xml:space="preserve"> </w:t>
      </w:r>
      <w:r>
        <w:rPr>
          <w:color w:val="000000"/>
          <w:sz w:val="24"/>
          <w:szCs w:val="24"/>
        </w:rPr>
        <w:t xml:space="preserve">Commons tool as well. I will be checking this page at least once a day, except for Fridays and Saturdays. If you have a more specific question that is related to your feedback or your situation, please just shoot me an email. I will be checking my email at least once a day except on Fridays and Saturdays. If I, for any reason, cannot hold to these expectations myself - I will do my best to let you know. </w:t>
      </w:r>
    </w:p>
    <w:p w14:paraId="28CDD658" w14:textId="77777777" w:rsidR="00105472" w:rsidRDefault="00105472" w:rsidP="00105472">
      <w:pPr>
        <w:widowControl w:val="0"/>
        <w:pBdr>
          <w:top w:val="nil"/>
          <w:left w:val="nil"/>
          <w:bottom w:val="nil"/>
          <w:right w:val="nil"/>
          <w:between w:val="nil"/>
        </w:pBdr>
        <w:spacing w:before="304" w:line="240" w:lineRule="auto"/>
        <w:ind w:left="738"/>
        <w:contextualSpacing/>
        <w:rPr>
          <w:b/>
          <w:color w:val="000000"/>
          <w:sz w:val="24"/>
          <w:szCs w:val="24"/>
        </w:rPr>
      </w:pPr>
    </w:p>
    <w:p w14:paraId="6E1D0DB1" w14:textId="543C4FCA" w:rsidR="00F834BE" w:rsidRDefault="00CB372B" w:rsidP="00105472">
      <w:pPr>
        <w:widowControl w:val="0"/>
        <w:pBdr>
          <w:top w:val="nil"/>
          <w:left w:val="nil"/>
          <w:bottom w:val="nil"/>
          <w:right w:val="nil"/>
          <w:between w:val="nil"/>
        </w:pBdr>
        <w:spacing w:before="304" w:line="240" w:lineRule="auto"/>
        <w:ind w:left="738"/>
        <w:contextualSpacing/>
        <w:rPr>
          <w:b/>
          <w:color w:val="000000"/>
          <w:sz w:val="24"/>
          <w:szCs w:val="24"/>
        </w:rPr>
      </w:pPr>
      <w:r>
        <w:rPr>
          <w:b/>
          <w:color w:val="000000"/>
          <w:sz w:val="24"/>
          <w:szCs w:val="24"/>
        </w:rPr>
        <w:t xml:space="preserve">Feedback &amp; Turnaround Time </w:t>
      </w:r>
    </w:p>
    <w:p w14:paraId="6DBD0C94" w14:textId="4EFAA04A" w:rsidR="00F834BE" w:rsidRPr="00C214AB" w:rsidRDefault="00CB372B" w:rsidP="00C214AB">
      <w:pPr>
        <w:widowControl w:val="0"/>
        <w:pBdr>
          <w:top w:val="nil"/>
          <w:left w:val="nil"/>
          <w:bottom w:val="nil"/>
          <w:right w:val="nil"/>
          <w:between w:val="nil"/>
        </w:pBdr>
        <w:spacing w:before="19" w:line="250" w:lineRule="auto"/>
        <w:ind w:left="730" w:right="1662" w:firstLine="8"/>
        <w:contextualSpacing/>
        <w:rPr>
          <w:color w:val="000000"/>
          <w:sz w:val="24"/>
          <w:szCs w:val="24"/>
        </w:rPr>
      </w:pPr>
      <w:r>
        <w:rPr>
          <w:color w:val="000000"/>
          <w:sz w:val="24"/>
          <w:szCs w:val="24"/>
        </w:rPr>
        <w:t xml:space="preserve">Here are my general feedback commitments to you. If I cannot meet these commitments, I will do my best to let you know. </w:t>
      </w:r>
      <w:r w:rsidR="00C214AB">
        <w:rPr>
          <w:color w:val="000000"/>
          <w:sz w:val="24"/>
          <w:szCs w:val="24"/>
        </w:rPr>
        <w:t xml:space="preserve"> </w:t>
      </w:r>
      <w:r>
        <w:rPr>
          <w:color w:val="000000"/>
          <w:sz w:val="24"/>
          <w:szCs w:val="24"/>
        </w:rPr>
        <w:t xml:space="preserve">If you have questions about any grade or feedback you receive, don’t hesitate to shoot me an email! I’m happy to discuss anything. And, I’m human and I can make mistakes. If you </w:t>
      </w:r>
      <w:r>
        <w:rPr>
          <w:color w:val="000000"/>
          <w:sz w:val="24"/>
          <w:szCs w:val="24"/>
        </w:rPr>
        <w:lastRenderedPageBreak/>
        <w:t>think I’ve made a mistake, definitely let me know. Don’t let problems fester!</w:t>
      </w:r>
    </w:p>
    <w:p w14:paraId="508E4EEF" w14:textId="77777777" w:rsidR="00B34A3E" w:rsidRDefault="00B34A3E" w:rsidP="00105472">
      <w:pPr>
        <w:widowControl w:val="0"/>
        <w:pBdr>
          <w:top w:val="nil"/>
          <w:left w:val="nil"/>
          <w:bottom w:val="nil"/>
          <w:right w:val="nil"/>
          <w:between w:val="nil"/>
        </w:pBdr>
        <w:spacing w:line="248" w:lineRule="auto"/>
        <w:ind w:left="1449" w:right="744" w:firstLine="8"/>
        <w:contextualSpacing/>
        <w:rPr>
          <w:b/>
          <w:color w:val="000000"/>
          <w:sz w:val="24"/>
          <w:szCs w:val="24"/>
        </w:rPr>
      </w:pPr>
    </w:p>
    <w:p w14:paraId="08988DDE" w14:textId="2912C7F8" w:rsidR="00F834BE" w:rsidRDefault="00CB372B" w:rsidP="00105472">
      <w:pPr>
        <w:widowControl w:val="0"/>
        <w:pBdr>
          <w:top w:val="nil"/>
          <w:left w:val="nil"/>
          <w:bottom w:val="nil"/>
          <w:right w:val="nil"/>
          <w:between w:val="nil"/>
        </w:pBdr>
        <w:spacing w:line="248" w:lineRule="auto"/>
        <w:ind w:left="1449" w:right="744" w:firstLine="8"/>
        <w:contextualSpacing/>
        <w:rPr>
          <w:color w:val="000000"/>
          <w:sz w:val="24"/>
          <w:szCs w:val="24"/>
        </w:rPr>
      </w:pPr>
      <w:r>
        <w:rPr>
          <w:b/>
          <w:color w:val="000000"/>
          <w:sz w:val="24"/>
          <w:szCs w:val="24"/>
        </w:rPr>
        <w:t xml:space="preserve">Homework feedback: </w:t>
      </w:r>
      <w:r>
        <w:rPr>
          <w:color w:val="000000"/>
          <w:sz w:val="24"/>
          <w:szCs w:val="24"/>
        </w:rPr>
        <w:t xml:space="preserve">I will provide grades and feedback on homework assignments within 3 days of you submitting. I may ask you to resubmit your homework for a better grade if you were way off track. </w:t>
      </w:r>
    </w:p>
    <w:p w14:paraId="5F873A1D" w14:textId="14669304" w:rsidR="00F834BE" w:rsidRDefault="00CB372B" w:rsidP="00105472">
      <w:pPr>
        <w:widowControl w:val="0"/>
        <w:pBdr>
          <w:top w:val="nil"/>
          <w:left w:val="nil"/>
          <w:bottom w:val="nil"/>
          <w:right w:val="nil"/>
          <w:between w:val="nil"/>
        </w:pBdr>
        <w:spacing w:before="307" w:line="247" w:lineRule="auto"/>
        <w:ind w:left="1443" w:right="744" w:firstLine="7"/>
        <w:contextualSpacing/>
        <w:rPr>
          <w:color w:val="000000"/>
          <w:sz w:val="24"/>
          <w:szCs w:val="24"/>
        </w:rPr>
      </w:pPr>
      <w:r>
        <w:rPr>
          <w:b/>
          <w:color w:val="000000"/>
          <w:sz w:val="24"/>
          <w:szCs w:val="24"/>
        </w:rPr>
        <w:t xml:space="preserve">Quiz feedback: </w:t>
      </w:r>
      <w:r>
        <w:rPr>
          <w:color w:val="000000"/>
          <w:sz w:val="24"/>
          <w:szCs w:val="24"/>
        </w:rPr>
        <w:t xml:space="preserve">The system will automatically provide feedback to you once the due date of the quiz passes. </w:t>
      </w:r>
    </w:p>
    <w:p w14:paraId="7A4A709C" w14:textId="77777777" w:rsidR="00105472" w:rsidRDefault="00105472" w:rsidP="00105472">
      <w:pPr>
        <w:widowControl w:val="0"/>
        <w:pBdr>
          <w:top w:val="nil"/>
          <w:left w:val="nil"/>
          <w:bottom w:val="nil"/>
          <w:right w:val="nil"/>
          <w:between w:val="nil"/>
        </w:pBdr>
        <w:spacing w:before="309" w:line="240" w:lineRule="auto"/>
        <w:ind w:right="710"/>
        <w:contextualSpacing/>
        <w:jc w:val="right"/>
        <w:rPr>
          <w:b/>
          <w:color w:val="000000"/>
          <w:sz w:val="24"/>
          <w:szCs w:val="24"/>
        </w:rPr>
      </w:pPr>
    </w:p>
    <w:p w14:paraId="61CD5AC7" w14:textId="7BA4BF43" w:rsidR="00F834BE" w:rsidRDefault="00CB372B" w:rsidP="00105472">
      <w:pPr>
        <w:widowControl w:val="0"/>
        <w:pBdr>
          <w:top w:val="nil"/>
          <w:left w:val="nil"/>
          <w:bottom w:val="nil"/>
          <w:right w:val="nil"/>
          <w:between w:val="nil"/>
        </w:pBdr>
        <w:spacing w:before="309" w:line="240" w:lineRule="auto"/>
        <w:ind w:right="710"/>
        <w:contextualSpacing/>
        <w:jc w:val="right"/>
        <w:rPr>
          <w:color w:val="000000"/>
          <w:sz w:val="24"/>
          <w:szCs w:val="24"/>
        </w:rPr>
      </w:pPr>
      <w:r>
        <w:rPr>
          <w:b/>
          <w:color w:val="000000"/>
          <w:sz w:val="24"/>
          <w:szCs w:val="24"/>
        </w:rPr>
        <w:t xml:space="preserve">Exam feedback: </w:t>
      </w:r>
      <w:r>
        <w:rPr>
          <w:color w:val="000000"/>
          <w:sz w:val="24"/>
          <w:szCs w:val="24"/>
        </w:rPr>
        <w:t xml:space="preserve">I aim to have these graded within a week of you submitting. </w:t>
      </w:r>
    </w:p>
    <w:p w14:paraId="66139232" w14:textId="77777777" w:rsidR="00105472" w:rsidRDefault="00105472" w:rsidP="00105472">
      <w:pPr>
        <w:widowControl w:val="0"/>
        <w:pBdr>
          <w:top w:val="nil"/>
          <w:left w:val="nil"/>
          <w:bottom w:val="nil"/>
          <w:right w:val="nil"/>
          <w:between w:val="nil"/>
        </w:pBdr>
        <w:spacing w:before="315" w:line="240" w:lineRule="auto"/>
        <w:ind w:left="737"/>
        <w:contextualSpacing/>
        <w:rPr>
          <w:b/>
          <w:color w:val="000000"/>
          <w:sz w:val="24"/>
          <w:szCs w:val="24"/>
        </w:rPr>
      </w:pPr>
    </w:p>
    <w:p w14:paraId="1E2061E1" w14:textId="3402AF80" w:rsidR="00F834BE" w:rsidRDefault="00CB372B" w:rsidP="00105472">
      <w:pPr>
        <w:widowControl w:val="0"/>
        <w:pBdr>
          <w:top w:val="nil"/>
          <w:left w:val="nil"/>
          <w:bottom w:val="nil"/>
          <w:right w:val="nil"/>
          <w:between w:val="nil"/>
        </w:pBdr>
        <w:spacing w:before="315" w:line="240" w:lineRule="auto"/>
        <w:ind w:left="737"/>
        <w:contextualSpacing/>
        <w:rPr>
          <w:b/>
          <w:color w:val="000000"/>
          <w:sz w:val="24"/>
          <w:szCs w:val="24"/>
        </w:rPr>
      </w:pPr>
      <w:r>
        <w:rPr>
          <w:b/>
          <w:color w:val="000000"/>
          <w:sz w:val="24"/>
          <w:szCs w:val="24"/>
        </w:rPr>
        <w:t xml:space="preserve">Makeup / Late Work Policy </w:t>
      </w:r>
    </w:p>
    <w:p w14:paraId="5B57C98E" w14:textId="57B8FC77" w:rsidR="00F834BE" w:rsidRDefault="00CB372B" w:rsidP="00105472">
      <w:pPr>
        <w:widowControl w:val="0"/>
        <w:pBdr>
          <w:top w:val="nil"/>
          <w:left w:val="nil"/>
          <w:bottom w:val="nil"/>
          <w:right w:val="nil"/>
          <w:between w:val="nil"/>
        </w:pBdr>
        <w:spacing w:before="17" w:line="247" w:lineRule="auto"/>
        <w:ind w:left="729" w:right="535" w:firstLine="3"/>
        <w:contextualSpacing/>
        <w:jc w:val="both"/>
        <w:rPr>
          <w:color w:val="000000"/>
          <w:sz w:val="24"/>
          <w:szCs w:val="24"/>
        </w:rPr>
      </w:pPr>
      <w:r>
        <w:rPr>
          <w:color w:val="000000"/>
          <w:sz w:val="24"/>
          <w:szCs w:val="24"/>
        </w:rPr>
        <w:t xml:space="preserve">Students are expected to complete course activities by the assigned due dates. If for any reason you cannot complete work on-time, please notify me as soon as possible as I am willing to grant extensions. </w:t>
      </w:r>
    </w:p>
    <w:p w14:paraId="51DC3E1A" w14:textId="53A98168" w:rsidR="00F834BE" w:rsidRDefault="00CB372B" w:rsidP="00105472">
      <w:pPr>
        <w:widowControl w:val="0"/>
        <w:pBdr>
          <w:top w:val="nil"/>
          <w:left w:val="nil"/>
          <w:bottom w:val="nil"/>
          <w:right w:val="nil"/>
          <w:between w:val="nil"/>
        </w:pBdr>
        <w:spacing w:before="305" w:line="248" w:lineRule="auto"/>
        <w:ind w:left="723" w:right="574" w:firstLine="17"/>
        <w:contextualSpacing/>
        <w:rPr>
          <w:color w:val="000000"/>
          <w:sz w:val="24"/>
          <w:szCs w:val="24"/>
        </w:rPr>
      </w:pPr>
      <w:r>
        <w:rPr>
          <w:color w:val="000000"/>
          <w:sz w:val="24"/>
          <w:szCs w:val="24"/>
        </w:rPr>
        <w:t xml:space="preserve">For any assignment extension, I will deduct 1% off the grade on that assignment. I will grant an extra 3 days (longer if necessary due to extenuating circumstances. If you do not complete the assignment within that time, we will need to meet to discuss options. </w:t>
      </w:r>
    </w:p>
    <w:p w14:paraId="6820239A" w14:textId="77777777" w:rsidR="00105472" w:rsidRDefault="00105472" w:rsidP="00105472">
      <w:pPr>
        <w:widowControl w:val="0"/>
        <w:pBdr>
          <w:top w:val="nil"/>
          <w:left w:val="nil"/>
          <w:bottom w:val="nil"/>
          <w:right w:val="nil"/>
          <w:between w:val="nil"/>
        </w:pBdr>
        <w:spacing w:before="306" w:line="240" w:lineRule="auto"/>
        <w:ind w:left="720"/>
        <w:contextualSpacing/>
        <w:rPr>
          <w:b/>
          <w:color w:val="000000"/>
          <w:sz w:val="24"/>
          <w:szCs w:val="24"/>
        </w:rPr>
      </w:pPr>
    </w:p>
    <w:p w14:paraId="09474C68" w14:textId="14CF19DE" w:rsidR="00F834BE" w:rsidRDefault="00CB372B" w:rsidP="00105472">
      <w:pPr>
        <w:widowControl w:val="0"/>
        <w:pBdr>
          <w:top w:val="nil"/>
          <w:left w:val="nil"/>
          <w:bottom w:val="nil"/>
          <w:right w:val="nil"/>
          <w:between w:val="nil"/>
        </w:pBdr>
        <w:spacing w:before="306" w:line="240" w:lineRule="auto"/>
        <w:ind w:left="720"/>
        <w:contextualSpacing/>
        <w:rPr>
          <w:b/>
          <w:color w:val="000000"/>
          <w:sz w:val="24"/>
          <w:szCs w:val="24"/>
        </w:rPr>
      </w:pPr>
      <w:r>
        <w:rPr>
          <w:b/>
          <w:color w:val="000000"/>
          <w:sz w:val="24"/>
          <w:szCs w:val="24"/>
        </w:rPr>
        <w:t xml:space="preserve">Grading Policy </w:t>
      </w:r>
    </w:p>
    <w:p w14:paraId="0F4AE6E9" w14:textId="3CD1CD74" w:rsidR="00F834BE" w:rsidRDefault="00CB372B" w:rsidP="00105472">
      <w:pPr>
        <w:widowControl w:val="0"/>
        <w:pBdr>
          <w:top w:val="nil"/>
          <w:left w:val="nil"/>
          <w:bottom w:val="nil"/>
          <w:right w:val="nil"/>
          <w:between w:val="nil"/>
        </w:pBdr>
        <w:spacing w:before="17" w:line="247" w:lineRule="auto"/>
        <w:ind w:left="734" w:right="759" w:firstLine="7"/>
        <w:contextualSpacing/>
        <w:rPr>
          <w:color w:val="000000"/>
          <w:sz w:val="24"/>
          <w:szCs w:val="24"/>
        </w:rPr>
      </w:pPr>
      <w:r>
        <w:rPr>
          <w:color w:val="000000"/>
          <w:sz w:val="24"/>
          <w:szCs w:val="24"/>
        </w:rPr>
        <w:t xml:space="preserve">I do not expect the framework for grades to change from what is laid out below, but please note that the grades and assessments could change. </w:t>
      </w:r>
    </w:p>
    <w:p w14:paraId="57C3BDAC" w14:textId="77777777" w:rsidR="008003A8" w:rsidRDefault="008003A8" w:rsidP="00105472">
      <w:pPr>
        <w:widowControl w:val="0"/>
        <w:pBdr>
          <w:top w:val="nil"/>
          <w:left w:val="nil"/>
          <w:bottom w:val="nil"/>
          <w:right w:val="nil"/>
          <w:between w:val="nil"/>
        </w:pBdr>
        <w:spacing w:before="17" w:line="247" w:lineRule="auto"/>
        <w:ind w:left="734" w:right="759" w:firstLine="7"/>
        <w:contextualSpacing/>
        <w:rPr>
          <w:color w:val="000000"/>
          <w:sz w:val="24"/>
          <w:szCs w:val="24"/>
        </w:rPr>
      </w:pPr>
    </w:p>
    <w:tbl>
      <w:tblPr>
        <w:tblStyle w:val="a"/>
        <w:tblW w:w="8046" w:type="dxa"/>
        <w:tblInd w:w="8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6"/>
        <w:gridCol w:w="1260"/>
        <w:gridCol w:w="3780"/>
        <w:gridCol w:w="1620"/>
      </w:tblGrid>
      <w:tr w:rsidR="00F834BE" w14:paraId="53BA2ADD" w14:textId="77777777" w:rsidTr="00340E3D">
        <w:trPr>
          <w:trHeight w:val="20"/>
        </w:trPr>
        <w:tc>
          <w:tcPr>
            <w:tcW w:w="1386" w:type="dxa"/>
            <w:shd w:val="clear" w:color="auto" w:fill="auto"/>
            <w:tcMar>
              <w:top w:w="100" w:type="dxa"/>
              <w:left w:w="100" w:type="dxa"/>
              <w:bottom w:w="100" w:type="dxa"/>
              <w:right w:w="100" w:type="dxa"/>
            </w:tcMar>
          </w:tcPr>
          <w:p w14:paraId="478923CE" w14:textId="77777777" w:rsidR="00F834BE" w:rsidRPr="00E45A50" w:rsidRDefault="00CB372B" w:rsidP="00105472">
            <w:pPr>
              <w:widowControl w:val="0"/>
              <w:pBdr>
                <w:top w:val="nil"/>
                <w:left w:val="nil"/>
                <w:bottom w:val="nil"/>
                <w:right w:val="nil"/>
                <w:between w:val="nil"/>
              </w:pBdr>
              <w:spacing w:line="240" w:lineRule="auto"/>
              <w:contextualSpacing/>
              <w:jc w:val="center"/>
              <w:rPr>
                <w:b/>
                <w:color w:val="000000"/>
                <w:sz w:val="20"/>
                <w:szCs w:val="20"/>
              </w:rPr>
            </w:pPr>
            <w:r w:rsidRPr="00E45A50">
              <w:rPr>
                <w:b/>
                <w:color w:val="000000"/>
                <w:sz w:val="20"/>
                <w:szCs w:val="20"/>
              </w:rPr>
              <w:t xml:space="preserve">Category </w:t>
            </w:r>
          </w:p>
        </w:tc>
        <w:tc>
          <w:tcPr>
            <w:tcW w:w="1260" w:type="dxa"/>
            <w:shd w:val="clear" w:color="auto" w:fill="auto"/>
            <w:tcMar>
              <w:top w:w="100" w:type="dxa"/>
              <w:left w:w="100" w:type="dxa"/>
              <w:bottom w:w="100" w:type="dxa"/>
              <w:right w:w="100" w:type="dxa"/>
            </w:tcMar>
          </w:tcPr>
          <w:p w14:paraId="732F6149" w14:textId="50B13ADA" w:rsidR="00F834BE" w:rsidRPr="00E45A50" w:rsidRDefault="00CB372B" w:rsidP="00105472">
            <w:pPr>
              <w:widowControl w:val="0"/>
              <w:pBdr>
                <w:top w:val="nil"/>
                <w:left w:val="nil"/>
                <w:bottom w:val="nil"/>
                <w:right w:val="nil"/>
                <w:between w:val="nil"/>
              </w:pBdr>
              <w:spacing w:line="230" w:lineRule="auto"/>
              <w:ind w:right="85"/>
              <w:contextualSpacing/>
              <w:jc w:val="center"/>
              <w:rPr>
                <w:b/>
                <w:color w:val="000000"/>
                <w:sz w:val="20"/>
                <w:szCs w:val="20"/>
                <w:shd w:val="clear" w:color="auto" w:fill="D9E1F3"/>
              </w:rPr>
            </w:pPr>
            <w:r w:rsidRPr="00E45A50">
              <w:rPr>
                <w:b/>
                <w:color w:val="000000"/>
                <w:sz w:val="20"/>
                <w:szCs w:val="20"/>
              </w:rPr>
              <w:t>Numb</w:t>
            </w:r>
            <w:r w:rsidRPr="00E45A50">
              <w:rPr>
                <w:b/>
                <w:sz w:val="20"/>
                <w:szCs w:val="20"/>
              </w:rPr>
              <w:t>e</w:t>
            </w:r>
            <w:r w:rsidRPr="00E45A50">
              <w:rPr>
                <w:b/>
                <w:color w:val="000000"/>
                <w:sz w:val="20"/>
                <w:szCs w:val="20"/>
              </w:rPr>
              <w:t>r</w:t>
            </w:r>
            <w:r w:rsidR="00F37792" w:rsidRPr="00E45A50">
              <w:rPr>
                <w:b/>
                <w:color w:val="000000"/>
                <w:sz w:val="20"/>
                <w:szCs w:val="20"/>
              </w:rPr>
              <w:t xml:space="preserve"> of Items</w:t>
            </w:r>
          </w:p>
        </w:tc>
        <w:tc>
          <w:tcPr>
            <w:tcW w:w="3780" w:type="dxa"/>
            <w:shd w:val="clear" w:color="auto" w:fill="auto"/>
            <w:tcMar>
              <w:top w:w="100" w:type="dxa"/>
              <w:left w:w="100" w:type="dxa"/>
              <w:bottom w:w="100" w:type="dxa"/>
              <w:right w:w="100" w:type="dxa"/>
            </w:tcMar>
          </w:tcPr>
          <w:p w14:paraId="7BB42A59" w14:textId="7CAEA7CC" w:rsidR="00F834BE" w:rsidRPr="00E45A50" w:rsidRDefault="00CB372B" w:rsidP="00105472">
            <w:pPr>
              <w:widowControl w:val="0"/>
              <w:pBdr>
                <w:top w:val="nil"/>
                <w:left w:val="nil"/>
                <w:bottom w:val="nil"/>
                <w:right w:val="nil"/>
                <w:between w:val="nil"/>
              </w:pBdr>
              <w:spacing w:line="240" w:lineRule="auto"/>
              <w:contextualSpacing/>
              <w:jc w:val="center"/>
              <w:rPr>
                <w:b/>
                <w:color w:val="000000"/>
                <w:sz w:val="20"/>
                <w:szCs w:val="20"/>
              </w:rPr>
            </w:pPr>
            <w:r w:rsidRPr="00E45A50">
              <w:rPr>
                <w:b/>
                <w:color w:val="000000"/>
                <w:sz w:val="20"/>
                <w:szCs w:val="20"/>
              </w:rPr>
              <w:t xml:space="preserve">Points </w:t>
            </w:r>
          </w:p>
        </w:tc>
        <w:tc>
          <w:tcPr>
            <w:tcW w:w="1620" w:type="dxa"/>
            <w:shd w:val="clear" w:color="auto" w:fill="auto"/>
            <w:tcMar>
              <w:top w:w="100" w:type="dxa"/>
              <w:left w:w="100" w:type="dxa"/>
              <w:bottom w:w="100" w:type="dxa"/>
              <w:right w:w="100" w:type="dxa"/>
            </w:tcMar>
          </w:tcPr>
          <w:p w14:paraId="49C989D9" w14:textId="77777777" w:rsidR="00F834BE" w:rsidRPr="00E45A50" w:rsidRDefault="00CB372B" w:rsidP="00105472">
            <w:pPr>
              <w:widowControl w:val="0"/>
              <w:pBdr>
                <w:top w:val="nil"/>
                <w:left w:val="nil"/>
                <w:bottom w:val="nil"/>
                <w:right w:val="nil"/>
                <w:between w:val="nil"/>
              </w:pBdr>
              <w:spacing w:line="240" w:lineRule="auto"/>
              <w:contextualSpacing/>
              <w:jc w:val="center"/>
              <w:rPr>
                <w:b/>
                <w:color w:val="000000"/>
                <w:sz w:val="20"/>
                <w:szCs w:val="20"/>
              </w:rPr>
            </w:pPr>
            <w:r w:rsidRPr="00E45A50">
              <w:rPr>
                <w:b/>
                <w:color w:val="000000"/>
                <w:sz w:val="20"/>
                <w:szCs w:val="20"/>
              </w:rPr>
              <w:t>Weight</w:t>
            </w:r>
          </w:p>
        </w:tc>
      </w:tr>
      <w:tr w:rsidR="00F834BE" w14:paraId="24226242" w14:textId="77777777" w:rsidTr="00340E3D">
        <w:trPr>
          <w:trHeight w:val="319"/>
        </w:trPr>
        <w:tc>
          <w:tcPr>
            <w:tcW w:w="1386" w:type="dxa"/>
            <w:shd w:val="clear" w:color="auto" w:fill="auto"/>
            <w:tcMar>
              <w:top w:w="100" w:type="dxa"/>
              <w:left w:w="100" w:type="dxa"/>
              <w:bottom w:w="100" w:type="dxa"/>
              <w:right w:w="100" w:type="dxa"/>
            </w:tcMar>
          </w:tcPr>
          <w:p w14:paraId="280B42BE" w14:textId="77777777" w:rsidR="00F834BE" w:rsidRPr="00E45A50" w:rsidRDefault="00CB372B" w:rsidP="00105472">
            <w:pPr>
              <w:widowControl w:val="0"/>
              <w:pBdr>
                <w:top w:val="nil"/>
                <w:left w:val="nil"/>
                <w:bottom w:val="nil"/>
                <w:right w:val="nil"/>
                <w:between w:val="nil"/>
              </w:pBdr>
              <w:spacing w:line="240" w:lineRule="auto"/>
              <w:contextualSpacing/>
              <w:jc w:val="center"/>
              <w:rPr>
                <w:color w:val="000000"/>
                <w:sz w:val="20"/>
                <w:szCs w:val="20"/>
              </w:rPr>
            </w:pPr>
            <w:r w:rsidRPr="00E45A50">
              <w:rPr>
                <w:color w:val="000000"/>
                <w:sz w:val="20"/>
                <w:szCs w:val="20"/>
              </w:rPr>
              <w:t xml:space="preserve">Participation </w:t>
            </w:r>
          </w:p>
        </w:tc>
        <w:tc>
          <w:tcPr>
            <w:tcW w:w="1260" w:type="dxa"/>
            <w:shd w:val="clear" w:color="auto" w:fill="auto"/>
            <w:tcMar>
              <w:top w:w="100" w:type="dxa"/>
              <w:left w:w="100" w:type="dxa"/>
              <w:bottom w:w="100" w:type="dxa"/>
              <w:right w:w="100" w:type="dxa"/>
            </w:tcMar>
          </w:tcPr>
          <w:p w14:paraId="530C406C" w14:textId="3A2B9AC8" w:rsidR="00F834BE" w:rsidRPr="00E45A50" w:rsidRDefault="00CB372B" w:rsidP="00105472">
            <w:pPr>
              <w:widowControl w:val="0"/>
              <w:pBdr>
                <w:top w:val="nil"/>
                <w:left w:val="nil"/>
                <w:bottom w:val="nil"/>
                <w:right w:val="nil"/>
                <w:between w:val="nil"/>
              </w:pBdr>
              <w:spacing w:line="240" w:lineRule="auto"/>
              <w:contextualSpacing/>
              <w:jc w:val="center"/>
              <w:rPr>
                <w:color w:val="000000"/>
                <w:sz w:val="20"/>
                <w:szCs w:val="20"/>
              </w:rPr>
            </w:pPr>
            <w:r w:rsidRPr="00E45A50">
              <w:rPr>
                <w:color w:val="000000"/>
                <w:sz w:val="20"/>
                <w:szCs w:val="20"/>
              </w:rPr>
              <w:t>42</w:t>
            </w:r>
          </w:p>
        </w:tc>
        <w:tc>
          <w:tcPr>
            <w:tcW w:w="3780" w:type="dxa"/>
            <w:shd w:val="clear" w:color="auto" w:fill="auto"/>
            <w:tcMar>
              <w:top w:w="100" w:type="dxa"/>
              <w:left w:w="100" w:type="dxa"/>
              <w:bottom w:w="100" w:type="dxa"/>
              <w:right w:w="100" w:type="dxa"/>
            </w:tcMar>
          </w:tcPr>
          <w:p w14:paraId="1810616E" w14:textId="35DDBF7A" w:rsidR="00F834BE" w:rsidRPr="00E45A50" w:rsidRDefault="00CB372B" w:rsidP="00105472">
            <w:pPr>
              <w:widowControl w:val="0"/>
              <w:pBdr>
                <w:top w:val="nil"/>
                <w:left w:val="nil"/>
                <w:bottom w:val="nil"/>
                <w:right w:val="nil"/>
                <w:between w:val="nil"/>
              </w:pBdr>
              <w:spacing w:line="240" w:lineRule="auto"/>
              <w:contextualSpacing/>
              <w:jc w:val="center"/>
              <w:rPr>
                <w:color w:val="000000"/>
                <w:sz w:val="20"/>
                <w:szCs w:val="20"/>
              </w:rPr>
            </w:pPr>
            <w:r w:rsidRPr="00E45A50">
              <w:rPr>
                <w:color w:val="000000"/>
                <w:sz w:val="20"/>
                <w:szCs w:val="20"/>
              </w:rPr>
              <w:t>5 points each</w:t>
            </w:r>
          </w:p>
        </w:tc>
        <w:tc>
          <w:tcPr>
            <w:tcW w:w="1620" w:type="dxa"/>
            <w:shd w:val="clear" w:color="auto" w:fill="auto"/>
            <w:tcMar>
              <w:top w:w="100" w:type="dxa"/>
              <w:left w:w="100" w:type="dxa"/>
              <w:bottom w:w="100" w:type="dxa"/>
              <w:right w:w="100" w:type="dxa"/>
            </w:tcMar>
          </w:tcPr>
          <w:p w14:paraId="4776658B" w14:textId="77777777" w:rsidR="00F834BE" w:rsidRPr="00E45A50" w:rsidRDefault="00CB372B" w:rsidP="00105472">
            <w:pPr>
              <w:widowControl w:val="0"/>
              <w:pBdr>
                <w:top w:val="nil"/>
                <w:left w:val="nil"/>
                <w:bottom w:val="nil"/>
                <w:right w:val="nil"/>
                <w:between w:val="nil"/>
              </w:pBdr>
              <w:spacing w:line="240" w:lineRule="auto"/>
              <w:contextualSpacing/>
              <w:jc w:val="center"/>
              <w:rPr>
                <w:color w:val="000000"/>
                <w:sz w:val="20"/>
                <w:szCs w:val="20"/>
              </w:rPr>
            </w:pPr>
            <w:r w:rsidRPr="00E45A50">
              <w:rPr>
                <w:color w:val="000000"/>
                <w:sz w:val="20"/>
                <w:szCs w:val="20"/>
              </w:rPr>
              <w:t>15%</w:t>
            </w:r>
          </w:p>
        </w:tc>
      </w:tr>
      <w:tr w:rsidR="00F834BE" w14:paraId="393990FA" w14:textId="77777777" w:rsidTr="00340E3D">
        <w:trPr>
          <w:trHeight w:val="297"/>
        </w:trPr>
        <w:tc>
          <w:tcPr>
            <w:tcW w:w="1386" w:type="dxa"/>
            <w:shd w:val="clear" w:color="auto" w:fill="auto"/>
            <w:tcMar>
              <w:top w:w="100" w:type="dxa"/>
              <w:left w:w="100" w:type="dxa"/>
              <w:bottom w:w="100" w:type="dxa"/>
              <w:right w:w="100" w:type="dxa"/>
            </w:tcMar>
          </w:tcPr>
          <w:p w14:paraId="562052DF" w14:textId="77777777" w:rsidR="00F834BE" w:rsidRPr="00E45A50" w:rsidRDefault="00CB372B" w:rsidP="00105472">
            <w:pPr>
              <w:widowControl w:val="0"/>
              <w:pBdr>
                <w:top w:val="nil"/>
                <w:left w:val="nil"/>
                <w:bottom w:val="nil"/>
                <w:right w:val="nil"/>
                <w:between w:val="nil"/>
              </w:pBdr>
              <w:spacing w:line="240" w:lineRule="auto"/>
              <w:contextualSpacing/>
              <w:rPr>
                <w:color w:val="000000"/>
                <w:sz w:val="20"/>
                <w:szCs w:val="20"/>
              </w:rPr>
            </w:pPr>
            <w:r w:rsidRPr="00E45A50">
              <w:rPr>
                <w:color w:val="000000"/>
                <w:sz w:val="20"/>
                <w:szCs w:val="20"/>
              </w:rPr>
              <w:t xml:space="preserve">Homework </w:t>
            </w:r>
          </w:p>
        </w:tc>
        <w:tc>
          <w:tcPr>
            <w:tcW w:w="1260" w:type="dxa"/>
            <w:shd w:val="clear" w:color="auto" w:fill="auto"/>
            <w:tcMar>
              <w:top w:w="100" w:type="dxa"/>
              <w:left w:w="100" w:type="dxa"/>
              <w:bottom w:w="100" w:type="dxa"/>
              <w:right w:w="100" w:type="dxa"/>
            </w:tcMar>
          </w:tcPr>
          <w:p w14:paraId="31180722" w14:textId="1707767A" w:rsidR="00F834BE" w:rsidRPr="00E45A50" w:rsidRDefault="00CB372B" w:rsidP="00105472">
            <w:pPr>
              <w:widowControl w:val="0"/>
              <w:pBdr>
                <w:top w:val="nil"/>
                <w:left w:val="nil"/>
                <w:bottom w:val="nil"/>
                <w:right w:val="nil"/>
                <w:between w:val="nil"/>
              </w:pBdr>
              <w:spacing w:line="240" w:lineRule="auto"/>
              <w:contextualSpacing/>
              <w:jc w:val="center"/>
              <w:rPr>
                <w:color w:val="000000"/>
                <w:sz w:val="20"/>
                <w:szCs w:val="20"/>
              </w:rPr>
            </w:pPr>
            <w:r w:rsidRPr="00E45A50">
              <w:rPr>
                <w:color w:val="000000"/>
                <w:sz w:val="20"/>
                <w:szCs w:val="20"/>
              </w:rPr>
              <w:t>10</w:t>
            </w:r>
          </w:p>
        </w:tc>
        <w:tc>
          <w:tcPr>
            <w:tcW w:w="3780" w:type="dxa"/>
            <w:shd w:val="clear" w:color="auto" w:fill="auto"/>
            <w:tcMar>
              <w:top w:w="100" w:type="dxa"/>
              <w:left w:w="100" w:type="dxa"/>
              <w:bottom w:w="100" w:type="dxa"/>
              <w:right w:w="100" w:type="dxa"/>
            </w:tcMar>
          </w:tcPr>
          <w:p w14:paraId="01D68031" w14:textId="1458E0EB" w:rsidR="00F834BE" w:rsidRPr="00E45A50" w:rsidRDefault="00CB372B" w:rsidP="00105472">
            <w:pPr>
              <w:widowControl w:val="0"/>
              <w:pBdr>
                <w:top w:val="nil"/>
                <w:left w:val="nil"/>
                <w:bottom w:val="nil"/>
                <w:right w:val="nil"/>
                <w:between w:val="nil"/>
              </w:pBdr>
              <w:spacing w:line="240" w:lineRule="auto"/>
              <w:contextualSpacing/>
              <w:jc w:val="center"/>
              <w:rPr>
                <w:color w:val="000000"/>
                <w:sz w:val="20"/>
                <w:szCs w:val="20"/>
              </w:rPr>
            </w:pPr>
            <w:r w:rsidRPr="00E45A50">
              <w:rPr>
                <w:color w:val="000000"/>
                <w:sz w:val="20"/>
                <w:szCs w:val="20"/>
              </w:rPr>
              <w:t>10 points each</w:t>
            </w:r>
          </w:p>
        </w:tc>
        <w:tc>
          <w:tcPr>
            <w:tcW w:w="1620" w:type="dxa"/>
            <w:shd w:val="clear" w:color="auto" w:fill="auto"/>
            <w:tcMar>
              <w:top w:w="100" w:type="dxa"/>
              <w:left w:w="100" w:type="dxa"/>
              <w:bottom w:w="100" w:type="dxa"/>
              <w:right w:w="100" w:type="dxa"/>
            </w:tcMar>
          </w:tcPr>
          <w:p w14:paraId="1D008D4D" w14:textId="77777777" w:rsidR="00F834BE" w:rsidRPr="00E45A50" w:rsidRDefault="00CB372B" w:rsidP="00105472">
            <w:pPr>
              <w:widowControl w:val="0"/>
              <w:pBdr>
                <w:top w:val="nil"/>
                <w:left w:val="nil"/>
                <w:bottom w:val="nil"/>
                <w:right w:val="nil"/>
                <w:between w:val="nil"/>
              </w:pBdr>
              <w:spacing w:line="240" w:lineRule="auto"/>
              <w:contextualSpacing/>
              <w:jc w:val="center"/>
              <w:rPr>
                <w:color w:val="000000"/>
                <w:sz w:val="20"/>
                <w:szCs w:val="20"/>
              </w:rPr>
            </w:pPr>
            <w:r w:rsidRPr="00E45A50">
              <w:rPr>
                <w:color w:val="000000"/>
                <w:sz w:val="20"/>
                <w:szCs w:val="20"/>
              </w:rPr>
              <w:t>20%</w:t>
            </w:r>
          </w:p>
        </w:tc>
      </w:tr>
      <w:tr w:rsidR="00F834BE" w14:paraId="2C8CB06A" w14:textId="77777777" w:rsidTr="00340E3D">
        <w:trPr>
          <w:trHeight w:val="297"/>
        </w:trPr>
        <w:tc>
          <w:tcPr>
            <w:tcW w:w="1386" w:type="dxa"/>
            <w:shd w:val="clear" w:color="auto" w:fill="auto"/>
            <w:tcMar>
              <w:top w:w="100" w:type="dxa"/>
              <w:left w:w="100" w:type="dxa"/>
              <w:bottom w:w="100" w:type="dxa"/>
              <w:right w:w="100" w:type="dxa"/>
            </w:tcMar>
          </w:tcPr>
          <w:p w14:paraId="707B94AB" w14:textId="77777777" w:rsidR="00F834BE" w:rsidRPr="00E45A50" w:rsidRDefault="00CB372B" w:rsidP="00105472">
            <w:pPr>
              <w:widowControl w:val="0"/>
              <w:pBdr>
                <w:top w:val="nil"/>
                <w:left w:val="nil"/>
                <w:bottom w:val="nil"/>
                <w:right w:val="nil"/>
                <w:between w:val="nil"/>
              </w:pBdr>
              <w:spacing w:line="240" w:lineRule="auto"/>
              <w:contextualSpacing/>
              <w:rPr>
                <w:color w:val="000000"/>
                <w:sz w:val="20"/>
                <w:szCs w:val="20"/>
              </w:rPr>
            </w:pPr>
            <w:r w:rsidRPr="00E45A50">
              <w:rPr>
                <w:color w:val="000000"/>
                <w:sz w:val="20"/>
                <w:szCs w:val="20"/>
              </w:rPr>
              <w:t xml:space="preserve">Project </w:t>
            </w:r>
          </w:p>
        </w:tc>
        <w:tc>
          <w:tcPr>
            <w:tcW w:w="1260" w:type="dxa"/>
            <w:shd w:val="clear" w:color="auto" w:fill="auto"/>
            <w:tcMar>
              <w:top w:w="100" w:type="dxa"/>
              <w:left w:w="100" w:type="dxa"/>
              <w:bottom w:w="100" w:type="dxa"/>
              <w:right w:w="100" w:type="dxa"/>
            </w:tcMar>
          </w:tcPr>
          <w:p w14:paraId="500359C2" w14:textId="30B94C7F" w:rsidR="00F834BE" w:rsidRPr="00E45A50" w:rsidRDefault="00CB372B" w:rsidP="00105472">
            <w:pPr>
              <w:widowControl w:val="0"/>
              <w:pBdr>
                <w:top w:val="nil"/>
                <w:left w:val="nil"/>
                <w:bottom w:val="nil"/>
                <w:right w:val="nil"/>
                <w:between w:val="nil"/>
              </w:pBdr>
              <w:spacing w:line="240" w:lineRule="auto"/>
              <w:contextualSpacing/>
              <w:jc w:val="center"/>
              <w:rPr>
                <w:color w:val="000000"/>
                <w:sz w:val="20"/>
                <w:szCs w:val="20"/>
              </w:rPr>
            </w:pPr>
            <w:r w:rsidRPr="00E45A50">
              <w:rPr>
                <w:color w:val="000000"/>
                <w:sz w:val="20"/>
                <w:szCs w:val="20"/>
              </w:rPr>
              <w:t>7</w:t>
            </w:r>
          </w:p>
        </w:tc>
        <w:tc>
          <w:tcPr>
            <w:tcW w:w="3780" w:type="dxa"/>
            <w:shd w:val="clear" w:color="auto" w:fill="auto"/>
            <w:tcMar>
              <w:top w:w="100" w:type="dxa"/>
              <w:left w:w="100" w:type="dxa"/>
              <w:bottom w:w="100" w:type="dxa"/>
              <w:right w:w="100" w:type="dxa"/>
            </w:tcMar>
          </w:tcPr>
          <w:p w14:paraId="2B974836" w14:textId="4FB875A8" w:rsidR="00F834BE" w:rsidRPr="00E45A50" w:rsidRDefault="00CB372B" w:rsidP="00105472">
            <w:pPr>
              <w:widowControl w:val="0"/>
              <w:pBdr>
                <w:top w:val="nil"/>
                <w:left w:val="nil"/>
                <w:bottom w:val="nil"/>
                <w:right w:val="nil"/>
                <w:between w:val="nil"/>
              </w:pBdr>
              <w:spacing w:line="240" w:lineRule="auto"/>
              <w:contextualSpacing/>
              <w:jc w:val="center"/>
              <w:rPr>
                <w:color w:val="000000"/>
                <w:sz w:val="20"/>
                <w:szCs w:val="20"/>
              </w:rPr>
            </w:pPr>
            <w:r w:rsidRPr="00E45A50">
              <w:rPr>
                <w:color w:val="000000"/>
                <w:sz w:val="20"/>
                <w:szCs w:val="20"/>
              </w:rPr>
              <w:t>Varies for each component</w:t>
            </w:r>
          </w:p>
        </w:tc>
        <w:tc>
          <w:tcPr>
            <w:tcW w:w="1620" w:type="dxa"/>
            <w:shd w:val="clear" w:color="auto" w:fill="auto"/>
            <w:tcMar>
              <w:top w:w="100" w:type="dxa"/>
              <w:left w:w="100" w:type="dxa"/>
              <w:bottom w:w="100" w:type="dxa"/>
              <w:right w:w="100" w:type="dxa"/>
            </w:tcMar>
          </w:tcPr>
          <w:p w14:paraId="65BA0633" w14:textId="77777777" w:rsidR="00F834BE" w:rsidRPr="00E45A50" w:rsidRDefault="00CB372B" w:rsidP="00105472">
            <w:pPr>
              <w:widowControl w:val="0"/>
              <w:pBdr>
                <w:top w:val="nil"/>
                <w:left w:val="nil"/>
                <w:bottom w:val="nil"/>
                <w:right w:val="nil"/>
                <w:between w:val="nil"/>
              </w:pBdr>
              <w:spacing w:line="240" w:lineRule="auto"/>
              <w:contextualSpacing/>
              <w:jc w:val="center"/>
              <w:rPr>
                <w:color w:val="000000"/>
                <w:sz w:val="20"/>
                <w:szCs w:val="20"/>
              </w:rPr>
            </w:pPr>
            <w:r w:rsidRPr="00E45A50">
              <w:rPr>
                <w:color w:val="000000"/>
                <w:sz w:val="20"/>
                <w:szCs w:val="20"/>
              </w:rPr>
              <w:t>15%</w:t>
            </w:r>
          </w:p>
        </w:tc>
      </w:tr>
      <w:tr w:rsidR="00F834BE" w14:paraId="35A2ACFA" w14:textId="77777777" w:rsidTr="00340E3D">
        <w:trPr>
          <w:trHeight w:val="295"/>
        </w:trPr>
        <w:tc>
          <w:tcPr>
            <w:tcW w:w="1386" w:type="dxa"/>
            <w:shd w:val="clear" w:color="auto" w:fill="auto"/>
            <w:tcMar>
              <w:top w:w="100" w:type="dxa"/>
              <w:left w:w="100" w:type="dxa"/>
              <w:bottom w:w="100" w:type="dxa"/>
              <w:right w:w="100" w:type="dxa"/>
            </w:tcMar>
          </w:tcPr>
          <w:p w14:paraId="2C589CD7" w14:textId="77777777" w:rsidR="00F834BE" w:rsidRPr="00E45A50" w:rsidRDefault="00CB372B" w:rsidP="00105472">
            <w:pPr>
              <w:widowControl w:val="0"/>
              <w:pBdr>
                <w:top w:val="nil"/>
                <w:left w:val="nil"/>
                <w:bottom w:val="nil"/>
                <w:right w:val="nil"/>
                <w:between w:val="nil"/>
              </w:pBdr>
              <w:spacing w:line="240" w:lineRule="auto"/>
              <w:contextualSpacing/>
              <w:rPr>
                <w:color w:val="000000"/>
                <w:sz w:val="20"/>
                <w:szCs w:val="20"/>
              </w:rPr>
            </w:pPr>
            <w:r w:rsidRPr="00E45A50">
              <w:rPr>
                <w:color w:val="000000"/>
                <w:sz w:val="20"/>
                <w:szCs w:val="20"/>
              </w:rPr>
              <w:t xml:space="preserve">Quizzes </w:t>
            </w:r>
          </w:p>
        </w:tc>
        <w:tc>
          <w:tcPr>
            <w:tcW w:w="1260" w:type="dxa"/>
            <w:shd w:val="clear" w:color="auto" w:fill="auto"/>
            <w:tcMar>
              <w:top w:w="100" w:type="dxa"/>
              <w:left w:w="100" w:type="dxa"/>
              <w:bottom w:w="100" w:type="dxa"/>
              <w:right w:w="100" w:type="dxa"/>
            </w:tcMar>
          </w:tcPr>
          <w:p w14:paraId="5E859EC6" w14:textId="72869FD8" w:rsidR="00F834BE" w:rsidRPr="00E45A50" w:rsidRDefault="00CB372B" w:rsidP="00105472">
            <w:pPr>
              <w:widowControl w:val="0"/>
              <w:pBdr>
                <w:top w:val="nil"/>
                <w:left w:val="nil"/>
                <w:bottom w:val="nil"/>
                <w:right w:val="nil"/>
                <w:between w:val="nil"/>
              </w:pBdr>
              <w:spacing w:line="240" w:lineRule="auto"/>
              <w:contextualSpacing/>
              <w:jc w:val="center"/>
              <w:rPr>
                <w:color w:val="000000"/>
                <w:sz w:val="20"/>
                <w:szCs w:val="20"/>
              </w:rPr>
            </w:pPr>
            <w:r w:rsidRPr="00E45A50">
              <w:rPr>
                <w:color w:val="000000"/>
                <w:sz w:val="20"/>
                <w:szCs w:val="20"/>
              </w:rPr>
              <w:t>10</w:t>
            </w:r>
          </w:p>
        </w:tc>
        <w:tc>
          <w:tcPr>
            <w:tcW w:w="3780" w:type="dxa"/>
            <w:shd w:val="clear" w:color="auto" w:fill="auto"/>
            <w:tcMar>
              <w:top w:w="100" w:type="dxa"/>
              <w:left w:w="100" w:type="dxa"/>
              <w:bottom w:w="100" w:type="dxa"/>
              <w:right w:w="100" w:type="dxa"/>
            </w:tcMar>
          </w:tcPr>
          <w:p w14:paraId="4728F463" w14:textId="31AF1E4D" w:rsidR="00F834BE" w:rsidRPr="00E45A50" w:rsidRDefault="00CB372B" w:rsidP="00105472">
            <w:pPr>
              <w:widowControl w:val="0"/>
              <w:pBdr>
                <w:top w:val="nil"/>
                <w:left w:val="nil"/>
                <w:bottom w:val="nil"/>
                <w:right w:val="nil"/>
                <w:between w:val="nil"/>
              </w:pBdr>
              <w:spacing w:line="240" w:lineRule="auto"/>
              <w:contextualSpacing/>
              <w:jc w:val="center"/>
              <w:rPr>
                <w:color w:val="000000"/>
                <w:sz w:val="20"/>
                <w:szCs w:val="20"/>
              </w:rPr>
            </w:pPr>
            <w:r w:rsidRPr="00E45A50">
              <w:rPr>
                <w:color w:val="000000"/>
                <w:sz w:val="20"/>
                <w:szCs w:val="20"/>
              </w:rPr>
              <w:t>10 points each; your lowest score will be dropped</w:t>
            </w:r>
          </w:p>
        </w:tc>
        <w:tc>
          <w:tcPr>
            <w:tcW w:w="1620" w:type="dxa"/>
            <w:shd w:val="clear" w:color="auto" w:fill="auto"/>
            <w:tcMar>
              <w:top w:w="100" w:type="dxa"/>
              <w:left w:w="100" w:type="dxa"/>
              <w:bottom w:w="100" w:type="dxa"/>
              <w:right w:w="100" w:type="dxa"/>
            </w:tcMar>
          </w:tcPr>
          <w:p w14:paraId="0934475F" w14:textId="77777777" w:rsidR="00F834BE" w:rsidRPr="00E45A50" w:rsidRDefault="00CB372B" w:rsidP="00105472">
            <w:pPr>
              <w:widowControl w:val="0"/>
              <w:pBdr>
                <w:top w:val="nil"/>
                <w:left w:val="nil"/>
                <w:bottom w:val="nil"/>
                <w:right w:val="nil"/>
                <w:between w:val="nil"/>
              </w:pBdr>
              <w:spacing w:line="240" w:lineRule="auto"/>
              <w:contextualSpacing/>
              <w:jc w:val="center"/>
              <w:rPr>
                <w:color w:val="000000"/>
                <w:sz w:val="20"/>
                <w:szCs w:val="20"/>
              </w:rPr>
            </w:pPr>
            <w:r w:rsidRPr="00E45A50">
              <w:rPr>
                <w:color w:val="000000"/>
                <w:sz w:val="20"/>
                <w:szCs w:val="20"/>
              </w:rPr>
              <w:t>20%</w:t>
            </w:r>
          </w:p>
        </w:tc>
      </w:tr>
      <w:tr w:rsidR="00F834BE" w14:paraId="789ADD97" w14:textId="77777777" w:rsidTr="00340E3D">
        <w:trPr>
          <w:trHeight w:val="297"/>
        </w:trPr>
        <w:tc>
          <w:tcPr>
            <w:tcW w:w="1386" w:type="dxa"/>
            <w:shd w:val="clear" w:color="auto" w:fill="auto"/>
            <w:tcMar>
              <w:top w:w="100" w:type="dxa"/>
              <w:left w:w="100" w:type="dxa"/>
              <w:bottom w:w="100" w:type="dxa"/>
              <w:right w:w="100" w:type="dxa"/>
            </w:tcMar>
          </w:tcPr>
          <w:p w14:paraId="3CD2C5C4" w14:textId="77777777" w:rsidR="00F834BE" w:rsidRPr="00E45A50" w:rsidRDefault="00CB372B" w:rsidP="00105472">
            <w:pPr>
              <w:widowControl w:val="0"/>
              <w:pBdr>
                <w:top w:val="nil"/>
                <w:left w:val="nil"/>
                <w:bottom w:val="nil"/>
                <w:right w:val="nil"/>
                <w:between w:val="nil"/>
              </w:pBdr>
              <w:spacing w:line="240" w:lineRule="auto"/>
              <w:contextualSpacing/>
              <w:rPr>
                <w:color w:val="000000"/>
                <w:sz w:val="20"/>
                <w:szCs w:val="20"/>
              </w:rPr>
            </w:pPr>
            <w:r w:rsidRPr="00E45A50">
              <w:rPr>
                <w:color w:val="000000"/>
                <w:sz w:val="20"/>
                <w:szCs w:val="20"/>
              </w:rPr>
              <w:t xml:space="preserve">Midterm </w:t>
            </w:r>
          </w:p>
        </w:tc>
        <w:tc>
          <w:tcPr>
            <w:tcW w:w="1260" w:type="dxa"/>
            <w:shd w:val="clear" w:color="auto" w:fill="auto"/>
            <w:tcMar>
              <w:top w:w="100" w:type="dxa"/>
              <w:left w:w="100" w:type="dxa"/>
              <w:bottom w:w="100" w:type="dxa"/>
              <w:right w:w="100" w:type="dxa"/>
            </w:tcMar>
          </w:tcPr>
          <w:p w14:paraId="7CF9CCF6" w14:textId="262A3B21" w:rsidR="00F834BE" w:rsidRPr="00E45A50" w:rsidRDefault="00CB372B" w:rsidP="00105472">
            <w:pPr>
              <w:widowControl w:val="0"/>
              <w:pBdr>
                <w:top w:val="nil"/>
                <w:left w:val="nil"/>
                <w:bottom w:val="nil"/>
                <w:right w:val="nil"/>
                <w:between w:val="nil"/>
              </w:pBdr>
              <w:spacing w:line="240" w:lineRule="auto"/>
              <w:contextualSpacing/>
              <w:jc w:val="center"/>
              <w:rPr>
                <w:color w:val="000000"/>
                <w:sz w:val="20"/>
                <w:szCs w:val="20"/>
              </w:rPr>
            </w:pPr>
            <w:r w:rsidRPr="00E45A50">
              <w:rPr>
                <w:color w:val="000000"/>
                <w:sz w:val="20"/>
                <w:szCs w:val="20"/>
              </w:rPr>
              <w:t>1</w:t>
            </w:r>
          </w:p>
        </w:tc>
        <w:tc>
          <w:tcPr>
            <w:tcW w:w="3780" w:type="dxa"/>
            <w:shd w:val="clear" w:color="auto" w:fill="auto"/>
            <w:tcMar>
              <w:top w:w="100" w:type="dxa"/>
              <w:left w:w="100" w:type="dxa"/>
              <w:bottom w:w="100" w:type="dxa"/>
              <w:right w:w="100" w:type="dxa"/>
            </w:tcMar>
          </w:tcPr>
          <w:p w14:paraId="1638F4A1" w14:textId="3D2B1B95" w:rsidR="00F834BE" w:rsidRPr="00E45A50" w:rsidRDefault="00CB372B" w:rsidP="00105472">
            <w:pPr>
              <w:widowControl w:val="0"/>
              <w:pBdr>
                <w:top w:val="nil"/>
                <w:left w:val="nil"/>
                <w:bottom w:val="nil"/>
                <w:right w:val="nil"/>
                <w:between w:val="nil"/>
              </w:pBdr>
              <w:spacing w:line="240" w:lineRule="auto"/>
              <w:contextualSpacing/>
              <w:jc w:val="center"/>
              <w:rPr>
                <w:color w:val="000000"/>
                <w:sz w:val="20"/>
                <w:szCs w:val="20"/>
              </w:rPr>
            </w:pPr>
            <w:r w:rsidRPr="00E45A50">
              <w:rPr>
                <w:color w:val="000000"/>
                <w:sz w:val="20"/>
                <w:szCs w:val="20"/>
              </w:rPr>
              <w:t>100 points</w:t>
            </w:r>
          </w:p>
        </w:tc>
        <w:tc>
          <w:tcPr>
            <w:tcW w:w="1620" w:type="dxa"/>
            <w:shd w:val="clear" w:color="auto" w:fill="auto"/>
            <w:tcMar>
              <w:top w:w="100" w:type="dxa"/>
              <w:left w:w="100" w:type="dxa"/>
              <w:bottom w:w="100" w:type="dxa"/>
              <w:right w:w="100" w:type="dxa"/>
            </w:tcMar>
          </w:tcPr>
          <w:p w14:paraId="220D7053" w14:textId="77777777" w:rsidR="00F834BE" w:rsidRPr="00E45A50" w:rsidRDefault="00CB372B" w:rsidP="00105472">
            <w:pPr>
              <w:widowControl w:val="0"/>
              <w:pBdr>
                <w:top w:val="nil"/>
                <w:left w:val="nil"/>
                <w:bottom w:val="nil"/>
                <w:right w:val="nil"/>
                <w:between w:val="nil"/>
              </w:pBdr>
              <w:spacing w:line="240" w:lineRule="auto"/>
              <w:contextualSpacing/>
              <w:jc w:val="center"/>
              <w:rPr>
                <w:color w:val="000000"/>
                <w:sz w:val="20"/>
                <w:szCs w:val="20"/>
              </w:rPr>
            </w:pPr>
            <w:r w:rsidRPr="00E45A50">
              <w:rPr>
                <w:color w:val="000000"/>
                <w:sz w:val="20"/>
                <w:szCs w:val="20"/>
              </w:rPr>
              <w:t>15%</w:t>
            </w:r>
          </w:p>
        </w:tc>
      </w:tr>
      <w:tr w:rsidR="00F834BE" w14:paraId="10F72FD1" w14:textId="77777777" w:rsidTr="00340E3D">
        <w:trPr>
          <w:trHeight w:val="300"/>
        </w:trPr>
        <w:tc>
          <w:tcPr>
            <w:tcW w:w="1386" w:type="dxa"/>
            <w:shd w:val="clear" w:color="auto" w:fill="auto"/>
            <w:tcMar>
              <w:top w:w="100" w:type="dxa"/>
              <w:left w:w="100" w:type="dxa"/>
              <w:bottom w:w="100" w:type="dxa"/>
              <w:right w:w="100" w:type="dxa"/>
            </w:tcMar>
          </w:tcPr>
          <w:p w14:paraId="6833E7F5" w14:textId="77777777" w:rsidR="00F834BE" w:rsidRPr="00E45A50" w:rsidRDefault="00CB372B" w:rsidP="00105472">
            <w:pPr>
              <w:widowControl w:val="0"/>
              <w:pBdr>
                <w:top w:val="nil"/>
                <w:left w:val="nil"/>
                <w:bottom w:val="nil"/>
                <w:right w:val="nil"/>
                <w:between w:val="nil"/>
              </w:pBdr>
              <w:spacing w:line="240" w:lineRule="auto"/>
              <w:contextualSpacing/>
              <w:rPr>
                <w:color w:val="000000"/>
                <w:sz w:val="20"/>
                <w:szCs w:val="20"/>
              </w:rPr>
            </w:pPr>
            <w:r w:rsidRPr="00E45A50">
              <w:rPr>
                <w:color w:val="000000"/>
                <w:sz w:val="20"/>
                <w:szCs w:val="20"/>
              </w:rPr>
              <w:t xml:space="preserve">Final Exam </w:t>
            </w:r>
          </w:p>
        </w:tc>
        <w:tc>
          <w:tcPr>
            <w:tcW w:w="1260" w:type="dxa"/>
            <w:shd w:val="clear" w:color="auto" w:fill="auto"/>
            <w:tcMar>
              <w:top w:w="100" w:type="dxa"/>
              <w:left w:w="100" w:type="dxa"/>
              <w:bottom w:w="100" w:type="dxa"/>
              <w:right w:w="100" w:type="dxa"/>
            </w:tcMar>
          </w:tcPr>
          <w:p w14:paraId="2A5696D2" w14:textId="39CDFE9E" w:rsidR="00F834BE" w:rsidRPr="00E45A50" w:rsidRDefault="00CB372B" w:rsidP="00105472">
            <w:pPr>
              <w:widowControl w:val="0"/>
              <w:pBdr>
                <w:top w:val="nil"/>
                <w:left w:val="nil"/>
                <w:bottom w:val="nil"/>
                <w:right w:val="nil"/>
                <w:between w:val="nil"/>
              </w:pBdr>
              <w:spacing w:line="240" w:lineRule="auto"/>
              <w:contextualSpacing/>
              <w:jc w:val="center"/>
              <w:rPr>
                <w:color w:val="000000"/>
                <w:sz w:val="20"/>
                <w:szCs w:val="20"/>
              </w:rPr>
            </w:pPr>
            <w:r w:rsidRPr="00E45A50">
              <w:rPr>
                <w:color w:val="000000"/>
                <w:sz w:val="20"/>
                <w:szCs w:val="20"/>
              </w:rPr>
              <w:t>1</w:t>
            </w:r>
          </w:p>
        </w:tc>
        <w:tc>
          <w:tcPr>
            <w:tcW w:w="3780" w:type="dxa"/>
            <w:shd w:val="clear" w:color="auto" w:fill="auto"/>
            <w:tcMar>
              <w:top w:w="100" w:type="dxa"/>
              <w:left w:w="100" w:type="dxa"/>
              <w:bottom w:w="100" w:type="dxa"/>
              <w:right w:w="100" w:type="dxa"/>
            </w:tcMar>
          </w:tcPr>
          <w:p w14:paraId="56E4B095" w14:textId="2EADC4EC" w:rsidR="00F834BE" w:rsidRPr="00E45A50" w:rsidRDefault="00CB372B" w:rsidP="00105472">
            <w:pPr>
              <w:widowControl w:val="0"/>
              <w:pBdr>
                <w:top w:val="nil"/>
                <w:left w:val="nil"/>
                <w:bottom w:val="nil"/>
                <w:right w:val="nil"/>
                <w:between w:val="nil"/>
              </w:pBdr>
              <w:spacing w:line="240" w:lineRule="auto"/>
              <w:contextualSpacing/>
              <w:jc w:val="center"/>
              <w:rPr>
                <w:color w:val="000000"/>
                <w:sz w:val="20"/>
                <w:szCs w:val="20"/>
              </w:rPr>
            </w:pPr>
            <w:r w:rsidRPr="00E45A50">
              <w:rPr>
                <w:color w:val="000000"/>
                <w:sz w:val="20"/>
                <w:szCs w:val="20"/>
              </w:rPr>
              <w:t>100 points</w:t>
            </w:r>
          </w:p>
        </w:tc>
        <w:tc>
          <w:tcPr>
            <w:tcW w:w="1620" w:type="dxa"/>
            <w:shd w:val="clear" w:color="auto" w:fill="auto"/>
            <w:tcMar>
              <w:top w:w="100" w:type="dxa"/>
              <w:left w:w="100" w:type="dxa"/>
              <w:bottom w:w="100" w:type="dxa"/>
              <w:right w:w="100" w:type="dxa"/>
            </w:tcMar>
          </w:tcPr>
          <w:p w14:paraId="1E572A1C" w14:textId="77777777" w:rsidR="00F834BE" w:rsidRPr="00E45A50" w:rsidRDefault="00CB372B" w:rsidP="00105472">
            <w:pPr>
              <w:widowControl w:val="0"/>
              <w:pBdr>
                <w:top w:val="nil"/>
                <w:left w:val="nil"/>
                <w:bottom w:val="nil"/>
                <w:right w:val="nil"/>
                <w:between w:val="nil"/>
              </w:pBdr>
              <w:spacing w:line="240" w:lineRule="auto"/>
              <w:contextualSpacing/>
              <w:jc w:val="center"/>
              <w:rPr>
                <w:color w:val="000000"/>
                <w:sz w:val="20"/>
                <w:szCs w:val="20"/>
              </w:rPr>
            </w:pPr>
            <w:r w:rsidRPr="00E45A50">
              <w:rPr>
                <w:color w:val="000000"/>
                <w:sz w:val="20"/>
                <w:szCs w:val="20"/>
              </w:rPr>
              <w:t>15%</w:t>
            </w:r>
          </w:p>
        </w:tc>
      </w:tr>
    </w:tbl>
    <w:p w14:paraId="66FD524A" w14:textId="77777777" w:rsidR="00F834BE" w:rsidRDefault="00F834BE" w:rsidP="00105472">
      <w:pPr>
        <w:widowControl w:val="0"/>
        <w:pBdr>
          <w:top w:val="nil"/>
          <w:left w:val="nil"/>
          <w:bottom w:val="nil"/>
          <w:right w:val="nil"/>
          <w:between w:val="nil"/>
        </w:pBdr>
        <w:contextualSpacing/>
        <w:rPr>
          <w:color w:val="000000"/>
        </w:rPr>
      </w:pPr>
    </w:p>
    <w:p w14:paraId="1F4AD819" w14:textId="60DF9B31" w:rsidR="00F834BE" w:rsidRDefault="00CB372B" w:rsidP="00105472">
      <w:pPr>
        <w:widowControl w:val="0"/>
        <w:pBdr>
          <w:top w:val="nil"/>
          <w:left w:val="nil"/>
          <w:bottom w:val="nil"/>
          <w:right w:val="nil"/>
          <w:between w:val="nil"/>
        </w:pBdr>
        <w:spacing w:line="240" w:lineRule="auto"/>
        <w:ind w:left="741"/>
        <w:contextualSpacing/>
        <w:rPr>
          <w:color w:val="000000"/>
          <w:sz w:val="24"/>
          <w:szCs w:val="24"/>
        </w:rPr>
      </w:pPr>
      <w:r>
        <w:rPr>
          <w:color w:val="000000"/>
          <w:sz w:val="24"/>
          <w:szCs w:val="24"/>
        </w:rPr>
        <w:t>Final course letter grades will be assigned as follows:</w:t>
      </w:r>
    </w:p>
    <w:p w14:paraId="7D518E6C" w14:textId="77777777" w:rsidR="008003A8" w:rsidRDefault="008003A8" w:rsidP="00105472">
      <w:pPr>
        <w:widowControl w:val="0"/>
        <w:pBdr>
          <w:top w:val="nil"/>
          <w:left w:val="nil"/>
          <w:bottom w:val="nil"/>
          <w:right w:val="nil"/>
          <w:between w:val="nil"/>
        </w:pBdr>
        <w:spacing w:line="240" w:lineRule="auto"/>
        <w:ind w:left="741"/>
        <w:contextualSpacing/>
        <w:rPr>
          <w:color w:val="000000"/>
          <w:sz w:val="24"/>
          <w:szCs w:val="24"/>
        </w:rPr>
      </w:pPr>
    </w:p>
    <w:tbl>
      <w:tblPr>
        <w:tblStyle w:val="a0"/>
        <w:tblW w:w="4486" w:type="dxa"/>
        <w:tblInd w:w="9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59"/>
        <w:gridCol w:w="2627"/>
      </w:tblGrid>
      <w:tr w:rsidR="00F834BE" w14:paraId="73D938B2" w14:textId="77777777" w:rsidTr="00591274">
        <w:trPr>
          <w:trHeight w:val="20"/>
        </w:trPr>
        <w:tc>
          <w:tcPr>
            <w:tcW w:w="1859" w:type="dxa"/>
            <w:shd w:val="clear" w:color="auto" w:fill="FFFFFF" w:themeFill="background1"/>
            <w:tcMar>
              <w:top w:w="100" w:type="dxa"/>
              <w:left w:w="100" w:type="dxa"/>
              <w:bottom w:w="100" w:type="dxa"/>
              <w:right w:w="100" w:type="dxa"/>
            </w:tcMar>
          </w:tcPr>
          <w:p w14:paraId="1550EA30" w14:textId="61000AA7" w:rsidR="00F834BE" w:rsidRDefault="00591274" w:rsidP="00105472">
            <w:pPr>
              <w:widowControl w:val="0"/>
              <w:pBdr>
                <w:top w:val="nil"/>
                <w:left w:val="nil"/>
                <w:bottom w:val="nil"/>
                <w:right w:val="nil"/>
                <w:between w:val="nil"/>
              </w:pBdr>
              <w:spacing w:line="240" w:lineRule="auto"/>
              <w:contextualSpacing/>
              <w:jc w:val="center"/>
              <w:rPr>
                <w:b/>
                <w:color w:val="000000"/>
                <w:sz w:val="24"/>
                <w:szCs w:val="24"/>
                <w:shd w:val="clear" w:color="auto" w:fill="D9E1F3"/>
              </w:rPr>
            </w:pPr>
            <w:r>
              <w:rPr>
                <w:b/>
                <w:color w:val="000000"/>
                <w:sz w:val="24"/>
                <w:szCs w:val="24"/>
              </w:rPr>
              <w:t>Letter Grade</w:t>
            </w:r>
          </w:p>
        </w:tc>
        <w:tc>
          <w:tcPr>
            <w:tcW w:w="2627" w:type="dxa"/>
            <w:shd w:val="clear" w:color="auto" w:fill="FFFFFF" w:themeFill="background1"/>
            <w:tcMar>
              <w:top w:w="100" w:type="dxa"/>
              <w:left w:w="100" w:type="dxa"/>
              <w:bottom w:w="100" w:type="dxa"/>
              <w:right w:w="100" w:type="dxa"/>
            </w:tcMar>
          </w:tcPr>
          <w:p w14:paraId="5C34E244" w14:textId="5D927F70" w:rsidR="00F834BE" w:rsidRDefault="00591274" w:rsidP="00105472">
            <w:pPr>
              <w:widowControl w:val="0"/>
              <w:pBdr>
                <w:top w:val="nil"/>
                <w:left w:val="nil"/>
                <w:bottom w:val="nil"/>
                <w:right w:val="nil"/>
                <w:between w:val="nil"/>
              </w:pBdr>
              <w:spacing w:line="240" w:lineRule="auto"/>
              <w:contextualSpacing/>
              <w:jc w:val="center"/>
              <w:rPr>
                <w:b/>
                <w:color w:val="000000"/>
                <w:sz w:val="24"/>
                <w:szCs w:val="24"/>
                <w:shd w:val="clear" w:color="auto" w:fill="D9E1F3"/>
              </w:rPr>
            </w:pPr>
            <w:r w:rsidRPr="00591274">
              <w:rPr>
                <w:b/>
                <w:color w:val="000000"/>
                <w:sz w:val="24"/>
                <w:szCs w:val="24"/>
              </w:rPr>
              <w:t>Percentage Range</w:t>
            </w:r>
          </w:p>
        </w:tc>
      </w:tr>
      <w:tr w:rsidR="00F834BE" w14:paraId="57BBB0CE" w14:textId="77777777" w:rsidTr="00591274">
        <w:trPr>
          <w:trHeight w:val="316"/>
        </w:trPr>
        <w:tc>
          <w:tcPr>
            <w:tcW w:w="1859" w:type="dxa"/>
            <w:shd w:val="clear" w:color="auto" w:fill="auto"/>
            <w:tcMar>
              <w:top w:w="100" w:type="dxa"/>
              <w:left w:w="100" w:type="dxa"/>
              <w:bottom w:w="100" w:type="dxa"/>
              <w:right w:w="100" w:type="dxa"/>
            </w:tcMar>
          </w:tcPr>
          <w:p w14:paraId="6F60F760" w14:textId="77777777" w:rsidR="00F834BE" w:rsidRDefault="00CB372B" w:rsidP="00105472">
            <w:pPr>
              <w:widowControl w:val="0"/>
              <w:pBdr>
                <w:top w:val="nil"/>
                <w:left w:val="nil"/>
                <w:bottom w:val="nil"/>
                <w:right w:val="nil"/>
                <w:between w:val="nil"/>
              </w:pBdr>
              <w:spacing w:line="240" w:lineRule="auto"/>
              <w:ind w:left="120"/>
              <w:contextualSpacing/>
              <w:rPr>
                <w:color w:val="000000"/>
                <w:sz w:val="24"/>
                <w:szCs w:val="24"/>
              </w:rPr>
            </w:pPr>
            <w:r>
              <w:rPr>
                <w:color w:val="000000"/>
                <w:sz w:val="24"/>
                <w:szCs w:val="24"/>
              </w:rPr>
              <w:t xml:space="preserve">A </w:t>
            </w:r>
          </w:p>
        </w:tc>
        <w:tc>
          <w:tcPr>
            <w:tcW w:w="2627" w:type="dxa"/>
            <w:shd w:val="clear" w:color="auto" w:fill="auto"/>
            <w:tcMar>
              <w:top w:w="100" w:type="dxa"/>
              <w:left w:w="100" w:type="dxa"/>
              <w:bottom w:w="100" w:type="dxa"/>
              <w:right w:w="100" w:type="dxa"/>
            </w:tcMar>
          </w:tcPr>
          <w:p w14:paraId="75FF21AC" w14:textId="77777777" w:rsidR="00F834BE" w:rsidRDefault="00CB372B" w:rsidP="00105472">
            <w:pPr>
              <w:widowControl w:val="0"/>
              <w:pBdr>
                <w:top w:val="nil"/>
                <w:left w:val="nil"/>
                <w:bottom w:val="nil"/>
                <w:right w:val="nil"/>
                <w:between w:val="nil"/>
              </w:pBdr>
              <w:spacing w:line="240" w:lineRule="auto"/>
              <w:ind w:left="128"/>
              <w:contextualSpacing/>
              <w:rPr>
                <w:color w:val="000000"/>
                <w:sz w:val="24"/>
                <w:szCs w:val="24"/>
              </w:rPr>
            </w:pPr>
            <w:r>
              <w:rPr>
                <w:color w:val="000000"/>
                <w:sz w:val="24"/>
                <w:szCs w:val="24"/>
              </w:rPr>
              <w:t>93 – 100%</w:t>
            </w:r>
          </w:p>
        </w:tc>
      </w:tr>
      <w:tr w:rsidR="00F834BE" w14:paraId="76F104D4" w14:textId="77777777" w:rsidTr="00591274">
        <w:trPr>
          <w:trHeight w:val="297"/>
        </w:trPr>
        <w:tc>
          <w:tcPr>
            <w:tcW w:w="1859" w:type="dxa"/>
            <w:shd w:val="clear" w:color="auto" w:fill="auto"/>
            <w:tcMar>
              <w:top w:w="100" w:type="dxa"/>
              <w:left w:w="100" w:type="dxa"/>
              <w:bottom w:w="100" w:type="dxa"/>
              <w:right w:w="100" w:type="dxa"/>
            </w:tcMar>
          </w:tcPr>
          <w:p w14:paraId="567AA946" w14:textId="77777777" w:rsidR="00F834BE" w:rsidRDefault="00CB372B" w:rsidP="00105472">
            <w:pPr>
              <w:widowControl w:val="0"/>
              <w:pBdr>
                <w:top w:val="nil"/>
                <w:left w:val="nil"/>
                <w:bottom w:val="nil"/>
                <w:right w:val="nil"/>
                <w:between w:val="nil"/>
              </w:pBdr>
              <w:spacing w:line="240" w:lineRule="auto"/>
              <w:ind w:left="120"/>
              <w:contextualSpacing/>
              <w:rPr>
                <w:color w:val="000000"/>
                <w:sz w:val="24"/>
                <w:szCs w:val="24"/>
              </w:rPr>
            </w:pPr>
            <w:r>
              <w:rPr>
                <w:color w:val="000000"/>
                <w:sz w:val="24"/>
                <w:szCs w:val="24"/>
              </w:rPr>
              <w:t xml:space="preserve">A- </w:t>
            </w:r>
          </w:p>
        </w:tc>
        <w:tc>
          <w:tcPr>
            <w:tcW w:w="2627" w:type="dxa"/>
            <w:shd w:val="clear" w:color="auto" w:fill="auto"/>
            <w:tcMar>
              <w:top w:w="100" w:type="dxa"/>
              <w:left w:w="100" w:type="dxa"/>
              <w:bottom w:w="100" w:type="dxa"/>
              <w:right w:w="100" w:type="dxa"/>
            </w:tcMar>
          </w:tcPr>
          <w:p w14:paraId="3ABCC57C" w14:textId="77777777" w:rsidR="00F834BE" w:rsidRDefault="00CB372B" w:rsidP="00105472">
            <w:pPr>
              <w:widowControl w:val="0"/>
              <w:pBdr>
                <w:top w:val="nil"/>
                <w:left w:val="nil"/>
                <w:bottom w:val="nil"/>
                <w:right w:val="nil"/>
                <w:between w:val="nil"/>
              </w:pBdr>
              <w:spacing w:line="240" w:lineRule="auto"/>
              <w:ind w:left="128"/>
              <w:contextualSpacing/>
              <w:rPr>
                <w:color w:val="000000"/>
                <w:sz w:val="24"/>
                <w:szCs w:val="24"/>
              </w:rPr>
            </w:pPr>
            <w:r>
              <w:rPr>
                <w:color w:val="000000"/>
                <w:sz w:val="24"/>
                <w:szCs w:val="24"/>
              </w:rPr>
              <w:t>90 – 92.99%</w:t>
            </w:r>
          </w:p>
        </w:tc>
      </w:tr>
      <w:tr w:rsidR="00F834BE" w14:paraId="5691406A" w14:textId="77777777" w:rsidTr="00591274">
        <w:trPr>
          <w:trHeight w:val="295"/>
        </w:trPr>
        <w:tc>
          <w:tcPr>
            <w:tcW w:w="1859" w:type="dxa"/>
            <w:shd w:val="clear" w:color="auto" w:fill="auto"/>
            <w:tcMar>
              <w:top w:w="100" w:type="dxa"/>
              <w:left w:w="100" w:type="dxa"/>
              <w:bottom w:w="100" w:type="dxa"/>
              <w:right w:w="100" w:type="dxa"/>
            </w:tcMar>
          </w:tcPr>
          <w:p w14:paraId="1753309B" w14:textId="77777777" w:rsidR="00F834BE" w:rsidRDefault="00CB372B" w:rsidP="00105472">
            <w:pPr>
              <w:widowControl w:val="0"/>
              <w:pBdr>
                <w:top w:val="nil"/>
                <w:left w:val="nil"/>
                <w:bottom w:val="nil"/>
                <w:right w:val="nil"/>
                <w:between w:val="nil"/>
              </w:pBdr>
              <w:spacing w:line="240" w:lineRule="auto"/>
              <w:ind w:left="135"/>
              <w:contextualSpacing/>
              <w:rPr>
                <w:color w:val="000000"/>
                <w:sz w:val="24"/>
                <w:szCs w:val="24"/>
              </w:rPr>
            </w:pPr>
            <w:r>
              <w:rPr>
                <w:color w:val="000000"/>
                <w:sz w:val="24"/>
                <w:szCs w:val="24"/>
              </w:rPr>
              <w:t xml:space="preserve">B+ </w:t>
            </w:r>
          </w:p>
        </w:tc>
        <w:tc>
          <w:tcPr>
            <w:tcW w:w="2627" w:type="dxa"/>
            <w:shd w:val="clear" w:color="auto" w:fill="auto"/>
            <w:tcMar>
              <w:top w:w="100" w:type="dxa"/>
              <w:left w:w="100" w:type="dxa"/>
              <w:bottom w:w="100" w:type="dxa"/>
              <w:right w:w="100" w:type="dxa"/>
            </w:tcMar>
          </w:tcPr>
          <w:p w14:paraId="6D7C59E3" w14:textId="77777777" w:rsidR="00F834BE" w:rsidRDefault="00CB372B" w:rsidP="00105472">
            <w:pPr>
              <w:widowControl w:val="0"/>
              <w:pBdr>
                <w:top w:val="nil"/>
                <w:left w:val="nil"/>
                <w:bottom w:val="nil"/>
                <w:right w:val="nil"/>
                <w:between w:val="nil"/>
              </w:pBdr>
              <w:spacing w:line="240" w:lineRule="auto"/>
              <w:ind w:left="127"/>
              <w:contextualSpacing/>
              <w:rPr>
                <w:color w:val="000000"/>
                <w:sz w:val="24"/>
                <w:szCs w:val="24"/>
              </w:rPr>
            </w:pPr>
            <w:r>
              <w:rPr>
                <w:color w:val="000000"/>
                <w:sz w:val="24"/>
                <w:szCs w:val="24"/>
              </w:rPr>
              <w:t>87 – 89.99%</w:t>
            </w:r>
          </w:p>
        </w:tc>
      </w:tr>
      <w:tr w:rsidR="00F834BE" w14:paraId="0619D365" w14:textId="77777777" w:rsidTr="00591274">
        <w:trPr>
          <w:trHeight w:val="300"/>
        </w:trPr>
        <w:tc>
          <w:tcPr>
            <w:tcW w:w="1859" w:type="dxa"/>
            <w:shd w:val="clear" w:color="auto" w:fill="auto"/>
            <w:tcMar>
              <w:top w:w="100" w:type="dxa"/>
              <w:left w:w="100" w:type="dxa"/>
              <w:bottom w:w="100" w:type="dxa"/>
              <w:right w:w="100" w:type="dxa"/>
            </w:tcMar>
          </w:tcPr>
          <w:p w14:paraId="1D611287" w14:textId="77777777" w:rsidR="00F834BE" w:rsidRDefault="00CB372B" w:rsidP="00105472">
            <w:pPr>
              <w:widowControl w:val="0"/>
              <w:pBdr>
                <w:top w:val="nil"/>
                <w:left w:val="nil"/>
                <w:bottom w:val="nil"/>
                <w:right w:val="nil"/>
                <w:between w:val="nil"/>
              </w:pBdr>
              <w:spacing w:line="240" w:lineRule="auto"/>
              <w:ind w:left="135"/>
              <w:contextualSpacing/>
              <w:rPr>
                <w:color w:val="000000"/>
                <w:sz w:val="24"/>
                <w:szCs w:val="24"/>
              </w:rPr>
            </w:pPr>
            <w:r>
              <w:rPr>
                <w:color w:val="000000"/>
                <w:sz w:val="24"/>
                <w:szCs w:val="24"/>
              </w:rPr>
              <w:t xml:space="preserve">B </w:t>
            </w:r>
          </w:p>
        </w:tc>
        <w:tc>
          <w:tcPr>
            <w:tcW w:w="2627" w:type="dxa"/>
            <w:shd w:val="clear" w:color="auto" w:fill="auto"/>
            <w:tcMar>
              <w:top w:w="100" w:type="dxa"/>
              <w:left w:w="100" w:type="dxa"/>
              <w:bottom w:w="100" w:type="dxa"/>
              <w:right w:w="100" w:type="dxa"/>
            </w:tcMar>
          </w:tcPr>
          <w:p w14:paraId="30108DBA" w14:textId="77777777" w:rsidR="00F834BE" w:rsidRDefault="00CB372B" w:rsidP="00105472">
            <w:pPr>
              <w:widowControl w:val="0"/>
              <w:pBdr>
                <w:top w:val="nil"/>
                <w:left w:val="nil"/>
                <w:bottom w:val="nil"/>
                <w:right w:val="nil"/>
                <w:between w:val="nil"/>
              </w:pBdr>
              <w:spacing w:line="240" w:lineRule="auto"/>
              <w:ind w:left="127"/>
              <w:contextualSpacing/>
              <w:rPr>
                <w:color w:val="000000"/>
                <w:sz w:val="24"/>
                <w:szCs w:val="24"/>
              </w:rPr>
            </w:pPr>
            <w:r>
              <w:rPr>
                <w:color w:val="000000"/>
                <w:sz w:val="24"/>
                <w:szCs w:val="24"/>
              </w:rPr>
              <w:t>83 – 86.99%</w:t>
            </w:r>
          </w:p>
        </w:tc>
      </w:tr>
      <w:tr w:rsidR="00F834BE" w14:paraId="1D324BB5" w14:textId="77777777" w:rsidTr="00591274">
        <w:trPr>
          <w:trHeight w:val="297"/>
        </w:trPr>
        <w:tc>
          <w:tcPr>
            <w:tcW w:w="1859" w:type="dxa"/>
            <w:shd w:val="clear" w:color="auto" w:fill="auto"/>
            <w:tcMar>
              <w:top w:w="100" w:type="dxa"/>
              <w:left w:w="100" w:type="dxa"/>
              <w:bottom w:w="100" w:type="dxa"/>
              <w:right w:w="100" w:type="dxa"/>
            </w:tcMar>
          </w:tcPr>
          <w:p w14:paraId="27CF6D5C" w14:textId="77777777" w:rsidR="00F834BE" w:rsidRDefault="00CB372B" w:rsidP="00105472">
            <w:pPr>
              <w:widowControl w:val="0"/>
              <w:pBdr>
                <w:top w:val="nil"/>
                <w:left w:val="nil"/>
                <w:bottom w:val="nil"/>
                <w:right w:val="nil"/>
                <w:between w:val="nil"/>
              </w:pBdr>
              <w:spacing w:line="240" w:lineRule="auto"/>
              <w:ind w:left="135"/>
              <w:contextualSpacing/>
              <w:rPr>
                <w:color w:val="000000"/>
                <w:sz w:val="24"/>
                <w:szCs w:val="24"/>
              </w:rPr>
            </w:pPr>
            <w:r>
              <w:rPr>
                <w:color w:val="000000"/>
                <w:sz w:val="24"/>
                <w:szCs w:val="24"/>
              </w:rPr>
              <w:lastRenderedPageBreak/>
              <w:t xml:space="preserve">B- </w:t>
            </w:r>
          </w:p>
        </w:tc>
        <w:tc>
          <w:tcPr>
            <w:tcW w:w="2627" w:type="dxa"/>
            <w:shd w:val="clear" w:color="auto" w:fill="auto"/>
            <w:tcMar>
              <w:top w:w="100" w:type="dxa"/>
              <w:left w:w="100" w:type="dxa"/>
              <w:bottom w:w="100" w:type="dxa"/>
              <w:right w:w="100" w:type="dxa"/>
            </w:tcMar>
          </w:tcPr>
          <w:p w14:paraId="5BA32794" w14:textId="77777777" w:rsidR="00F834BE" w:rsidRDefault="00CB372B" w:rsidP="00105472">
            <w:pPr>
              <w:widowControl w:val="0"/>
              <w:pBdr>
                <w:top w:val="nil"/>
                <w:left w:val="nil"/>
                <w:bottom w:val="nil"/>
                <w:right w:val="nil"/>
                <w:between w:val="nil"/>
              </w:pBdr>
              <w:spacing w:line="240" w:lineRule="auto"/>
              <w:ind w:left="127"/>
              <w:contextualSpacing/>
              <w:rPr>
                <w:color w:val="000000"/>
                <w:sz w:val="24"/>
                <w:szCs w:val="24"/>
              </w:rPr>
            </w:pPr>
            <w:r>
              <w:rPr>
                <w:color w:val="000000"/>
                <w:sz w:val="24"/>
                <w:szCs w:val="24"/>
              </w:rPr>
              <w:t>80 – 82.99%</w:t>
            </w:r>
          </w:p>
        </w:tc>
      </w:tr>
      <w:tr w:rsidR="00F834BE" w14:paraId="6A4F448D" w14:textId="77777777" w:rsidTr="00591274">
        <w:trPr>
          <w:trHeight w:val="297"/>
        </w:trPr>
        <w:tc>
          <w:tcPr>
            <w:tcW w:w="1859" w:type="dxa"/>
            <w:shd w:val="clear" w:color="auto" w:fill="auto"/>
            <w:tcMar>
              <w:top w:w="100" w:type="dxa"/>
              <w:left w:w="100" w:type="dxa"/>
              <w:bottom w:w="100" w:type="dxa"/>
              <w:right w:w="100" w:type="dxa"/>
            </w:tcMar>
          </w:tcPr>
          <w:p w14:paraId="2D8F2AA8" w14:textId="77777777" w:rsidR="00F834BE" w:rsidRDefault="00CB372B" w:rsidP="00105472">
            <w:pPr>
              <w:widowControl w:val="0"/>
              <w:pBdr>
                <w:top w:val="nil"/>
                <w:left w:val="nil"/>
                <w:bottom w:val="nil"/>
                <w:right w:val="nil"/>
                <w:between w:val="nil"/>
              </w:pBdr>
              <w:spacing w:line="240" w:lineRule="auto"/>
              <w:ind w:left="128"/>
              <w:contextualSpacing/>
              <w:rPr>
                <w:color w:val="000000"/>
                <w:sz w:val="24"/>
                <w:szCs w:val="24"/>
              </w:rPr>
            </w:pPr>
            <w:r>
              <w:rPr>
                <w:color w:val="000000"/>
                <w:sz w:val="24"/>
                <w:szCs w:val="24"/>
              </w:rPr>
              <w:t xml:space="preserve">C+ </w:t>
            </w:r>
          </w:p>
        </w:tc>
        <w:tc>
          <w:tcPr>
            <w:tcW w:w="2627" w:type="dxa"/>
            <w:shd w:val="clear" w:color="auto" w:fill="auto"/>
            <w:tcMar>
              <w:top w:w="100" w:type="dxa"/>
              <w:left w:w="100" w:type="dxa"/>
              <w:bottom w:w="100" w:type="dxa"/>
              <w:right w:w="100" w:type="dxa"/>
            </w:tcMar>
          </w:tcPr>
          <w:p w14:paraId="686448F1" w14:textId="77777777" w:rsidR="00F834BE" w:rsidRDefault="00CB372B" w:rsidP="00105472">
            <w:pPr>
              <w:widowControl w:val="0"/>
              <w:pBdr>
                <w:top w:val="nil"/>
                <w:left w:val="nil"/>
                <w:bottom w:val="nil"/>
                <w:right w:val="nil"/>
                <w:between w:val="nil"/>
              </w:pBdr>
              <w:spacing w:line="240" w:lineRule="auto"/>
              <w:ind w:left="127"/>
              <w:contextualSpacing/>
              <w:rPr>
                <w:color w:val="000000"/>
                <w:sz w:val="24"/>
                <w:szCs w:val="24"/>
              </w:rPr>
            </w:pPr>
            <w:r>
              <w:rPr>
                <w:color w:val="000000"/>
                <w:sz w:val="24"/>
                <w:szCs w:val="24"/>
              </w:rPr>
              <w:t>77 – 79.99%</w:t>
            </w:r>
          </w:p>
        </w:tc>
      </w:tr>
      <w:tr w:rsidR="00591274" w14:paraId="1445EC0D" w14:textId="77777777" w:rsidTr="00591274">
        <w:trPr>
          <w:trHeight w:val="297"/>
        </w:trPr>
        <w:tc>
          <w:tcPr>
            <w:tcW w:w="1859" w:type="dxa"/>
            <w:shd w:val="clear" w:color="auto" w:fill="auto"/>
            <w:tcMar>
              <w:top w:w="100" w:type="dxa"/>
              <w:left w:w="100" w:type="dxa"/>
              <w:bottom w:w="100" w:type="dxa"/>
              <w:right w:w="100" w:type="dxa"/>
            </w:tcMar>
          </w:tcPr>
          <w:p w14:paraId="6749FC16" w14:textId="77A88454" w:rsidR="00591274" w:rsidRDefault="00591274" w:rsidP="00105472">
            <w:pPr>
              <w:widowControl w:val="0"/>
              <w:pBdr>
                <w:top w:val="nil"/>
                <w:left w:val="nil"/>
                <w:bottom w:val="nil"/>
                <w:right w:val="nil"/>
                <w:between w:val="nil"/>
              </w:pBdr>
              <w:spacing w:line="240" w:lineRule="auto"/>
              <w:ind w:left="128"/>
              <w:contextualSpacing/>
              <w:rPr>
                <w:color w:val="000000"/>
                <w:sz w:val="24"/>
                <w:szCs w:val="24"/>
              </w:rPr>
            </w:pPr>
            <w:r>
              <w:rPr>
                <w:color w:val="000000"/>
                <w:sz w:val="24"/>
                <w:szCs w:val="24"/>
              </w:rPr>
              <w:t xml:space="preserve">C </w:t>
            </w:r>
          </w:p>
        </w:tc>
        <w:tc>
          <w:tcPr>
            <w:tcW w:w="2627" w:type="dxa"/>
            <w:shd w:val="clear" w:color="auto" w:fill="auto"/>
            <w:tcMar>
              <w:top w:w="100" w:type="dxa"/>
              <w:left w:w="100" w:type="dxa"/>
              <w:bottom w:w="100" w:type="dxa"/>
              <w:right w:w="100" w:type="dxa"/>
            </w:tcMar>
          </w:tcPr>
          <w:p w14:paraId="1C58C338" w14:textId="16E9834E" w:rsidR="00591274" w:rsidRDefault="00591274" w:rsidP="00105472">
            <w:pPr>
              <w:widowControl w:val="0"/>
              <w:pBdr>
                <w:top w:val="nil"/>
                <w:left w:val="nil"/>
                <w:bottom w:val="nil"/>
                <w:right w:val="nil"/>
                <w:between w:val="nil"/>
              </w:pBdr>
              <w:spacing w:line="240" w:lineRule="auto"/>
              <w:ind w:left="127"/>
              <w:contextualSpacing/>
              <w:rPr>
                <w:color w:val="000000"/>
                <w:sz w:val="24"/>
                <w:szCs w:val="24"/>
              </w:rPr>
            </w:pPr>
            <w:r>
              <w:rPr>
                <w:color w:val="000000"/>
                <w:sz w:val="24"/>
                <w:szCs w:val="24"/>
              </w:rPr>
              <w:t>73 – 76.99%</w:t>
            </w:r>
          </w:p>
        </w:tc>
      </w:tr>
      <w:tr w:rsidR="00591274" w14:paraId="132D5E34" w14:textId="77777777" w:rsidTr="00591274">
        <w:trPr>
          <w:trHeight w:val="297"/>
        </w:trPr>
        <w:tc>
          <w:tcPr>
            <w:tcW w:w="1859" w:type="dxa"/>
            <w:shd w:val="clear" w:color="auto" w:fill="auto"/>
            <w:tcMar>
              <w:top w:w="100" w:type="dxa"/>
              <w:left w:w="100" w:type="dxa"/>
              <w:bottom w:w="100" w:type="dxa"/>
              <w:right w:w="100" w:type="dxa"/>
            </w:tcMar>
          </w:tcPr>
          <w:p w14:paraId="597D64BF" w14:textId="175EF352" w:rsidR="00591274" w:rsidRDefault="00591274" w:rsidP="00105472">
            <w:pPr>
              <w:widowControl w:val="0"/>
              <w:pBdr>
                <w:top w:val="nil"/>
                <w:left w:val="nil"/>
                <w:bottom w:val="nil"/>
                <w:right w:val="nil"/>
                <w:between w:val="nil"/>
              </w:pBdr>
              <w:spacing w:line="240" w:lineRule="auto"/>
              <w:ind w:left="128"/>
              <w:contextualSpacing/>
              <w:rPr>
                <w:color w:val="000000"/>
                <w:sz w:val="24"/>
                <w:szCs w:val="24"/>
              </w:rPr>
            </w:pPr>
            <w:r>
              <w:rPr>
                <w:color w:val="000000"/>
                <w:sz w:val="24"/>
                <w:szCs w:val="24"/>
              </w:rPr>
              <w:t xml:space="preserve">C- </w:t>
            </w:r>
          </w:p>
        </w:tc>
        <w:tc>
          <w:tcPr>
            <w:tcW w:w="2627" w:type="dxa"/>
            <w:shd w:val="clear" w:color="auto" w:fill="auto"/>
            <w:tcMar>
              <w:top w:w="100" w:type="dxa"/>
              <w:left w:w="100" w:type="dxa"/>
              <w:bottom w:w="100" w:type="dxa"/>
              <w:right w:w="100" w:type="dxa"/>
            </w:tcMar>
          </w:tcPr>
          <w:p w14:paraId="3A8ECBCE" w14:textId="30A95C2B" w:rsidR="00591274" w:rsidRDefault="00591274" w:rsidP="00105472">
            <w:pPr>
              <w:widowControl w:val="0"/>
              <w:pBdr>
                <w:top w:val="nil"/>
                <w:left w:val="nil"/>
                <w:bottom w:val="nil"/>
                <w:right w:val="nil"/>
                <w:between w:val="nil"/>
              </w:pBdr>
              <w:spacing w:line="240" w:lineRule="auto"/>
              <w:ind w:left="127"/>
              <w:contextualSpacing/>
              <w:rPr>
                <w:color w:val="000000"/>
                <w:sz w:val="24"/>
                <w:szCs w:val="24"/>
              </w:rPr>
            </w:pPr>
            <w:r>
              <w:rPr>
                <w:color w:val="000000"/>
                <w:sz w:val="24"/>
                <w:szCs w:val="24"/>
              </w:rPr>
              <w:t>70 – 72.99%</w:t>
            </w:r>
          </w:p>
        </w:tc>
      </w:tr>
      <w:tr w:rsidR="00591274" w14:paraId="19CC350B" w14:textId="77777777" w:rsidTr="00591274">
        <w:trPr>
          <w:trHeight w:val="297"/>
        </w:trPr>
        <w:tc>
          <w:tcPr>
            <w:tcW w:w="1859" w:type="dxa"/>
            <w:shd w:val="clear" w:color="auto" w:fill="auto"/>
            <w:tcMar>
              <w:top w:w="100" w:type="dxa"/>
              <w:left w:w="100" w:type="dxa"/>
              <w:bottom w:w="100" w:type="dxa"/>
              <w:right w:w="100" w:type="dxa"/>
            </w:tcMar>
          </w:tcPr>
          <w:p w14:paraId="4E83A57D" w14:textId="6C41AD1E" w:rsidR="00591274" w:rsidRDefault="00591274" w:rsidP="00105472">
            <w:pPr>
              <w:widowControl w:val="0"/>
              <w:pBdr>
                <w:top w:val="nil"/>
                <w:left w:val="nil"/>
                <w:bottom w:val="nil"/>
                <w:right w:val="nil"/>
                <w:between w:val="nil"/>
              </w:pBdr>
              <w:spacing w:line="240" w:lineRule="auto"/>
              <w:ind w:left="128"/>
              <w:contextualSpacing/>
              <w:rPr>
                <w:color w:val="000000"/>
                <w:sz w:val="24"/>
                <w:szCs w:val="24"/>
              </w:rPr>
            </w:pPr>
            <w:r>
              <w:rPr>
                <w:color w:val="000000"/>
                <w:sz w:val="24"/>
                <w:szCs w:val="24"/>
              </w:rPr>
              <w:t xml:space="preserve">D </w:t>
            </w:r>
          </w:p>
        </w:tc>
        <w:tc>
          <w:tcPr>
            <w:tcW w:w="2627" w:type="dxa"/>
            <w:shd w:val="clear" w:color="auto" w:fill="auto"/>
            <w:tcMar>
              <w:top w:w="100" w:type="dxa"/>
              <w:left w:w="100" w:type="dxa"/>
              <w:bottom w:w="100" w:type="dxa"/>
              <w:right w:w="100" w:type="dxa"/>
            </w:tcMar>
          </w:tcPr>
          <w:p w14:paraId="2B7099E2" w14:textId="2E9B4D63" w:rsidR="00591274" w:rsidRDefault="00591274" w:rsidP="00105472">
            <w:pPr>
              <w:widowControl w:val="0"/>
              <w:pBdr>
                <w:top w:val="nil"/>
                <w:left w:val="nil"/>
                <w:bottom w:val="nil"/>
                <w:right w:val="nil"/>
                <w:between w:val="nil"/>
              </w:pBdr>
              <w:spacing w:line="240" w:lineRule="auto"/>
              <w:ind w:left="127"/>
              <w:contextualSpacing/>
              <w:rPr>
                <w:color w:val="000000"/>
                <w:sz w:val="24"/>
                <w:szCs w:val="24"/>
              </w:rPr>
            </w:pPr>
            <w:r>
              <w:rPr>
                <w:color w:val="000000"/>
                <w:sz w:val="24"/>
                <w:szCs w:val="24"/>
              </w:rPr>
              <w:t>60 – 69.99%</w:t>
            </w:r>
          </w:p>
        </w:tc>
      </w:tr>
      <w:tr w:rsidR="00591274" w14:paraId="0DD213A1" w14:textId="77777777" w:rsidTr="00591274">
        <w:trPr>
          <w:trHeight w:val="297"/>
        </w:trPr>
        <w:tc>
          <w:tcPr>
            <w:tcW w:w="1859" w:type="dxa"/>
            <w:shd w:val="clear" w:color="auto" w:fill="auto"/>
            <w:tcMar>
              <w:top w:w="100" w:type="dxa"/>
              <w:left w:w="100" w:type="dxa"/>
              <w:bottom w:w="100" w:type="dxa"/>
              <w:right w:w="100" w:type="dxa"/>
            </w:tcMar>
          </w:tcPr>
          <w:p w14:paraId="4A1B947A" w14:textId="16F4A19D" w:rsidR="00591274" w:rsidRDefault="00591274" w:rsidP="00105472">
            <w:pPr>
              <w:widowControl w:val="0"/>
              <w:pBdr>
                <w:top w:val="nil"/>
                <w:left w:val="nil"/>
                <w:bottom w:val="nil"/>
                <w:right w:val="nil"/>
                <w:between w:val="nil"/>
              </w:pBdr>
              <w:spacing w:line="240" w:lineRule="auto"/>
              <w:ind w:left="128"/>
              <w:contextualSpacing/>
              <w:rPr>
                <w:color w:val="000000"/>
                <w:sz w:val="24"/>
                <w:szCs w:val="24"/>
              </w:rPr>
            </w:pPr>
            <w:r>
              <w:rPr>
                <w:color w:val="000000"/>
                <w:sz w:val="24"/>
                <w:szCs w:val="24"/>
              </w:rPr>
              <w:t xml:space="preserve">F </w:t>
            </w:r>
          </w:p>
        </w:tc>
        <w:tc>
          <w:tcPr>
            <w:tcW w:w="2627" w:type="dxa"/>
            <w:shd w:val="clear" w:color="auto" w:fill="auto"/>
            <w:tcMar>
              <w:top w:w="100" w:type="dxa"/>
              <w:left w:w="100" w:type="dxa"/>
              <w:bottom w:w="100" w:type="dxa"/>
              <w:right w:w="100" w:type="dxa"/>
            </w:tcMar>
          </w:tcPr>
          <w:p w14:paraId="1F1BEFFA" w14:textId="41E8C4EC" w:rsidR="00591274" w:rsidRDefault="00591274" w:rsidP="00105472">
            <w:pPr>
              <w:widowControl w:val="0"/>
              <w:pBdr>
                <w:top w:val="nil"/>
                <w:left w:val="nil"/>
                <w:bottom w:val="nil"/>
                <w:right w:val="nil"/>
                <w:between w:val="nil"/>
              </w:pBdr>
              <w:spacing w:line="240" w:lineRule="auto"/>
              <w:ind w:left="127"/>
              <w:contextualSpacing/>
              <w:rPr>
                <w:color w:val="000000"/>
                <w:sz w:val="24"/>
                <w:szCs w:val="24"/>
              </w:rPr>
            </w:pPr>
            <w:r>
              <w:rPr>
                <w:color w:val="000000"/>
                <w:sz w:val="24"/>
                <w:szCs w:val="24"/>
              </w:rPr>
              <w:t>0 – 59.99%</w:t>
            </w:r>
          </w:p>
        </w:tc>
      </w:tr>
    </w:tbl>
    <w:p w14:paraId="5348F258" w14:textId="7A016428" w:rsidR="00F834BE" w:rsidRPr="00591274" w:rsidRDefault="00F834BE" w:rsidP="00105472">
      <w:pPr>
        <w:widowControl w:val="0"/>
        <w:pBdr>
          <w:top w:val="nil"/>
          <w:left w:val="nil"/>
          <w:bottom w:val="nil"/>
          <w:right w:val="nil"/>
          <w:between w:val="nil"/>
        </w:pBdr>
        <w:spacing w:line="240" w:lineRule="auto"/>
        <w:ind w:right="632"/>
        <w:contextualSpacing/>
        <w:rPr>
          <w:color w:val="000000"/>
          <w:sz w:val="24"/>
          <w:szCs w:val="24"/>
        </w:rPr>
      </w:pPr>
    </w:p>
    <w:p w14:paraId="3085FE4D" w14:textId="77777777" w:rsidR="00F834BE" w:rsidRDefault="00F834BE" w:rsidP="00105472">
      <w:pPr>
        <w:widowControl w:val="0"/>
        <w:pBdr>
          <w:top w:val="nil"/>
          <w:left w:val="nil"/>
          <w:bottom w:val="nil"/>
          <w:right w:val="nil"/>
          <w:between w:val="nil"/>
        </w:pBdr>
        <w:contextualSpacing/>
        <w:rPr>
          <w:color w:val="000000"/>
        </w:rPr>
      </w:pPr>
    </w:p>
    <w:p w14:paraId="1F798BC5" w14:textId="77777777" w:rsidR="00F834BE" w:rsidRDefault="00CB372B" w:rsidP="00105472">
      <w:pPr>
        <w:widowControl w:val="0"/>
        <w:pBdr>
          <w:top w:val="nil"/>
          <w:left w:val="nil"/>
          <w:bottom w:val="nil"/>
          <w:right w:val="nil"/>
          <w:between w:val="nil"/>
        </w:pBdr>
        <w:spacing w:line="240" w:lineRule="auto"/>
        <w:ind w:left="18"/>
        <w:contextualSpacing/>
        <w:rPr>
          <w:b/>
          <w:color w:val="2E5395"/>
          <w:sz w:val="25"/>
          <w:szCs w:val="25"/>
        </w:rPr>
      </w:pPr>
      <w:r>
        <w:rPr>
          <w:b/>
          <w:color w:val="2E5395"/>
          <w:sz w:val="25"/>
          <w:szCs w:val="25"/>
        </w:rPr>
        <w:t xml:space="preserve">University Policies </w:t>
      </w:r>
    </w:p>
    <w:p w14:paraId="14F3B619" w14:textId="77777777" w:rsidR="00F834BE" w:rsidRDefault="00CB372B" w:rsidP="00105472">
      <w:pPr>
        <w:widowControl w:val="0"/>
        <w:pBdr>
          <w:top w:val="nil"/>
          <w:left w:val="nil"/>
          <w:bottom w:val="nil"/>
          <w:right w:val="nil"/>
          <w:between w:val="nil"/>
        </w:pBdr>
        <w:spacing w:before="479" w:line="240" w:lineRule="auto"/>
        <w:ind w:left="731"/>
        <w:contextualSpacing/>
        <w:rPr>
          <w:b/>
          <w:color w:val="000000"/>
          <w:sz w:val="24"/>
          <w:szCs w:val="24"/>
        </w:rPr>
      </w:pPr>
      <w:r>
        <w:rPr>
          <w:b/>
          <w:color w:val="000000"/>
          <w:sz w:val="24"/>
          <w:szCs w:val="24"/>
        </w:rPr>
        <w:t xml:space="preserve">Civility, Respect, and Privacy </w:t>
      </w:r>
    </w:p>
    <w:p w14:paraId="649D9307" w14:textId="06729972" w:rsidR="00F834BE" w:rsidRDefault="00CB372B" w:rsidP="00105472">
      <w:pPr>
        <w:widowControl w:val="0"/>
        <w:pBdr>
          <w:top w:val="nil"/>
          <w:left w:val="nil"/>
          <w:bottom w:val="nil"/>
          <w:right w:val="nil"/>
          <w:between w:val="nil"/>
        </w:pBdr>
        <w:spacing w:before="178" w:line="248" w:lineRule="auto"/>
        <w:ind w:left="723" w:right="466" w:firstLine="2"/>
        <w:contextualSpacing/>
        <w:rPr>
          <w:color w:val="000000"/>
          <w:sz w:val="24"/>
          <w:szCs w:val="24"/>
        </w:rPr>
      </w:pPr>
      <w:r>
        <w:rPr>
          <w:color w:val="000000"/>
          <w:sz w:val="24"/>
          <w:szCs w:val="24"/>
        </w:rPr>
        <w:t>The University of Dayton adopted a “Statement of Dignity which states the following: “A primary assertion of both our religious and civil traditions is the inviolable dignity of each person. Recognition of and respect for the person are central to our life as a Christian and education community and are what allow us to pursue our common mission while being many diverse persons. Thus discrimination, harassment, and any other conduct that diminishes the worth of a person are incompatible with our</w:t>
      </w:r>
      <w:r w:rsidR="007944D9">
        <w:rPr>
          <w:color w:val="000000"/>
          <w:sz w:val="24"/>
          <w:szCs w:val="24"/>
        </w:rPr>
        <w:t xml:space="preserve"> </w:t>
      </w:r>
      <w:r>
        <w:rPr>
          <w:color w:val="000000"/>
          <w:sz w:val="24"/>
          <w:szCs w:val="24"/>
        </w:rPr>
        <w:t xml:space="preserve">fundamental commitment as a Catholic university conducted in the Marianist tradition.” </w:t>
      </w:r>
    </w:p>
    <w:p w14:paraId="0C1E6B5B" w14:textId="77777777" w:rsidR="00F834BE" w:rsidRDefault="00F834BE" w:rsidP="00105472">
      <w:pPr>
        <w:spacing w:after="160" w:line="240" w:lineRule="auto"/>
        <w:ind w:left="720"/>
        <w:contextualSpacing/>
        <w:rPr>
          <w:b/>
          <w:sz w:val="24"/>
          <w:szCs w:val="24"/>
        </w:rPr>
      </w:pPr>
      <w:bookmarkStart w:id="0" w:name="_rish619k1vwn" w:colFirst="0" w:colLast="0"/>
      <w:bookmarkEnd w:id="0"/>
    </w:p>
    <w:p w14:paraId="0E3EC71F" w14:textId="77777777" w:rsidR="00105472" w:rsidRDefault="00CB372B" w:rsidP="00105472">
      <w:pPr>
        <w:pStyle w:val="Heading3"/>
        <w:keepNext w:val="0"/>
        <w:keepLines w:val="0"/>
        <w:spacing w:before="0" w:after="160" w:line="259" w:lineRule="auto"/>
        <w:ind w:left="720"/>
        <w:contextualSpacing/>
        <w:rPr>
          <w:sz w:val="24"/>
          <w:szCs w:val="24"/>
        </w:rPr>
      </w:pPr>
      <w:bookmarkStart w:id="1" w:name="_kmvnbsa014k5" w:colFirst="0" w:colLast="0"/>
      <w:bookmarkEnd w:id="1"/>
      <w:r>
        <w:rPr>
          <w:sz w:val="24"/>
          <w:szCs w:val="24"/>
        </w:rPr>
        <w:t xml:space="preserve">Classroom Climate and Bias Experiences and Process </w:t>
      </w:r>
      <w:bookmarkStart w:id="2" w:name="_7v3v2zshmxn4" w:colFirst="0" w:colLast="0"/>
      <w:bookmarkEnd w:id="2"/>
    </w:p>
    <w:p w14:paraId="2CE41D16" w14:textId="5380C628" w:rsidR="00F834BE" w:rsidRPr="00105472" w:rsidRDefault="00CB372B" w:rsidP="00105472">
      <w:pPr>
        <w:pStyle w:val="Heading3"/>
        <w:keepNext w:val="0"/>
        <w:keepLines w:val="0"/>
        <w:spacing w:before="0" w:after="160" w:line="259" w:lineRule="auto"/>
        <w:ind w:left="720"/>
        <w:contextualSpacing/>
        <w:rPr>
          <w:b w:val="0"/>
          <w:bCs/>
          <w:sz w:val="24"/>
          <w:szCs w:val="24"/>
          <w:u w:val="single"/>
        </w:rPr>
      </w:pPr>
      <w:r w:rsidRPr="00105472">
        <w:rPr>
          <w:b w:val="0"/>
          <w:bCs/>
          <w:sz w:val="24"/>
          <w:szCs w:val="24"/>
        </w:rPr>
        <w:t>As part of a University for the Common Good that aims to be an anti-racist university, I want all students to feel safe, respected, and valued in all of their classes. Should you have an experience in this class, or in any class in this department, where you feel devalued because of an incident in class, we would like to learn about it.</w:t>
      </w:r>
    </w:p>
    <w:p w14:paraId="463C9F9F" w14:textId="77777777" w:rsidR="00F834BE" w:rsidRDefault="00CB372B" w:rsidP="00105472">
      <w:pPr>
        <w:spacing w:after="160" w:line="240" w:lineRule="auto"/>
        <w:ind w:left="720"/>
        <w:contextualSpacing/>
        <w:rPr>
          <w:sz w:val="24"/>
          <w:szCs w:val="24"/>
        </w:rPr>
      </w:pPr>
      <w:bookmarkStart w:id="3" w:name="_if6n8qjcu06n" w:colFirst="0" w:colLast="0"/>
      <w:bookmarkEnd w:id="3"/>
      <w:r>
        <w:rPr>
          <w:sz w:val="24"/>
          <w:szCs w:val="24"/>
        </w:rPr>
        <w:t xml:space="preserve">You are free to discuss the issue with me if you feel comfortable. If you are wary of discussing the issue with me, then please contact the Chair of the department. You can find department chairs or office locations by searching the </w:t>
      </w:r>
      <w:hyperlink r:id="rId9">
        <w:r>
          <w:rPr>
            <w:color w:val="0000FF"/>
            <w:sz w:val="24"/>
            <w:szCs w:val="24"/>
            <w:u w:val="single"/>
          </w:rPr>
          <w:t>UD website</w:t>
        </w:r>
      </w:hyperlink>
      <w:r>
        <w:rPr>
          <w:sz w:val="24"/>
          <w:szCs w:val="24"/>
        </w:rPr>
        <w:t xml:space="preserve">. </w:t>
      </w:r>
    </w:p>
    <w:p w14:paraId="1EC46D4E" w14:textId="77777777" w:rsidR="00F834BE" w:rsidRDefault="00CB372B" w:rsidP="00105472">
      <w:pPr>
        <w:spacing w:after="160" w:line="240" w:lineRule="auto"/>
        <w:ind w:left="720"/>
        <w:contextualSpacing/>
        <w:rPr>
          <w:b/>
          <w:sz w:val="24"/>
          <w:szCs w:val="24"/>
        </w:rPr>
      </w:pPr>
      <w:bookmarkStart w:id="4" w:name="_d56t7mij1jql" w:colFirst="0" w:colLast="0"/>
      <w:bookmarkEnd w:id="4"/>
      <w:r>
        <w:rPr>
          <w:sz w:val="24"/>
          <w:szCs w:val="24"/>
        </w:rPr>
        <w:t xml:space="preserve">You are, of course, welcome to share your experience with the </w:t>
      </w:r>
      <w:hyperlink r:id="rId10">
        <w:r>
          <w:rPr>
            <w:color w:val="1155CC"/>
            <w:sz w:val="24"/>
            <w:szCs w:val="24"/>
            <w:u w:val="single"/>
          </w:rPr>
          <w:t>Equity Compliance Office</w:t>
        </w:r>
      </w:hyperlink>
      <w:r>
        <w:rPr>
          <w:sz w:val="24"/>
          <w:szCs w:val="24"/>
        </w:rPr>
        <w:t xml:space="preserve"> at </w:t>
      </w:r>
      <w:hyperlink r:id="rId11">
        <w:r>
          <w:rPr>
            <w:color w:val="0000FF"/>
            <w:sz w:val="24"/>
            <w:szCs w:val="24"/>
            <w:u w:val="single"/>
          </w:rPr>
          <w:t>equitycompliance@udayton.edu</w:t>
        </w:r>
      </w:hyperlink>
      <w:r>
        <w:rPr>
          <w:sz w:val="24"/>
          <w:szCs w:val="24"/>
        </w:rPr>
        <w:t xml:space="preserve"> or by </w:t>
      </w:r>
      <w:hyperlink r:id="rId12">
        <w:r>
          <w:rPr>
            <w:color w:val="1155CC"/>
            <w:sz w:val="24"/>
            <w:szCs w:val="24"/>
            <w:u w:val="single"/>
          </w:rPr>
          <w:t>reporting a concern</w:t>
        </w:r>
      </w:hyperlink>
      <w:r>
        <w:rPr>
          <w:sz w:val="24"/>
          <w:szCs w:val="24"/>
        </w:rPr>
        <w:t>. You can also reach the Equity Compliance Office by phone at 937-229-3622.</w:t>
      </w:r>
    </w:p>
    <w:p w14:paraId="2CAFA03D" w14:textId="77777777" w:rsidR="00105472" w:rsidRDefault="00105472" w:rsidP="00105472">
      <w:pPr>
        <w:widowControl w:val="0"/>
        <w:pBdr>
          <w:top w:val="nil"/>
          <w:left w:val="nil"/>
          <w:bottom w:val="nil"/>
          <w:right w:val="nil"/>
          <w:between w:val="nil"/>
        </w:pBdr>
        <w:spacing w:before="465" w:line="240" w:lineRule="auto"/>
        <w:ind w:left="735"/>
        <w:contextualSpacing/>
        <w:rPr>
          <w:b/>
          <w:color w:val="000000"/>
          <w:sz w:val="24"/>
          <w:szCs w:val="24"/>
        </w:rPr>
      </w:pPr>
    </w:p>
    <w:p w14:paraId="70A21B4E" w14:textId="6E361AD0" w:rsidR="00F834BE" w:rsidRDefault="00CB372B" w:rsidP="00105472">
      <w:pPr>
        <w:widowControl w:val="0"/>
        <w:pBdr>
          <w:top w:val="nil"/>
          <w:left w:val="nil"/>
          <w:bottom w:val="nil"/>
          <w:right w:val="nil"/>
          <w:between w:val="nil"/>
        </w:pBdr>
        <w:spacing w:before="465" w:line="240" w:lineRule="auto"/>
        <w:ind w:left="735"/>
        <w:contextualSpacing/>
        <w:rPr>
          <w:b/>
          <w:color w:val="000000"/>
          <w:sz w:val="24"/>
          <w:szCs w:val="24"/>
        </w:rPr>
      </w:pPr>
      <w:r>
        <w:rPr>
          <w:b/>
          <w:color w:val="000000"/>
          <w:sz w:val="24"/>
          <w:szCs w:val="24"/>
        </w:rPr>
        <w:t xml:space="preserve">Intellectual Property Statement </w:t>
      </w:r>
    </w:p>
    <w:p w14:paraId="15FE749A" w14:textId="0CC44C0E" w:rsidR="00F834BE" w:rsidRDefault="00CB372B" w:rsidP="00105472">
      <w:pPr>
        <w:widowControl w:val="0"/>
        <w:pBdr>
          <w:top w:val="nil"/>
          <w:left w:val="nil"/>
          <w:bottom w:val="nil"/>
          <w:right w:val="nil"/>
          <w:between w:val="nil"/>
        </w:pBdr>
        <w:spacing w:before="178" w:line="248" w:lineRule="auto"/>
        <w:ind w:left="734" w:right="510" w:hanging="10"/>
        <w:contextualSpacing/>
        <w:rPr>
          <w:color w:val="000000"/>
          <w:sz w:val="24"/>
          <w:szCs w:val="24"/>
        </w:rPr>
      </w:pPr>
      <w:r>
        <w:rPr>
          <w:color w:val="000000"/>
          <w:sz w:val="24"/>
          <w:szCs w:val="24"/>
        </w:rPr>
        <w:t xml:space="preserve">The materials shared with you during this course are authored and owned by the instructor, the department, the school and/or the book publisher. Copyright laws must be respected in using these materials. For example, unless authorized to do so, do not share course materials with anyone outside the course. </w:t>
      </w:r>
    </w:p>
    <w:p w14:paraId="5E90A5D1" w14:textId="77777777" w:rsidR="00105472" w:rsidRDefault="00105472" w:rsidP="00105472">
      <w:pPr>
        <w:widowControl w:val="0"/>
        <w:pBdr>
          <w:top w:val="nil"/>
          <w:left w:val="nil"/>
          <w:bottom w:val="nil"/>
          <w:right w:val="nil"/>
          <w:between w:val="nil"/>
        </w:pBdr>
        <w:spacing w:before="465" w:line="240" w:lineRule="auto"/>
        <w:ind w:left="725"/>
        <w:contextualSpacing/>
        <w:rPr>
          <w:b/>
          <w:color w:val="000000"/>
          <w:sz w:val="24"/>
          <w:szCs w:val="24"/>
        </w:rPr>
      </w:pPr>
    </w:p>
    <w:p w14:paraId="5DCBF5C2" w14:textId="7C6234CD" w:rsidR="00F834BE" w:rsidRDefault="00CB372B" w:rsidP="00105472">
      <w:pPr>
        <w:widowControl w:val="0"/>
        <w:pBdr>
          <w:top w:val="nil"/>
          <w:left w:val="nil"/>
          <w:bottom w:val="nil"/>
          <w:right w:val="nil"/>
          <w:between w:val="nil"/>
        </w:pBdr>
        <w:spacing w:before="465" w:line="240" w:lineRule="auto"/>
        <w:ind w:left="725"/>
        <w:contextualSpacing/>
        <w:rPr>
          <w:b/>
          <w:color w:val="000000"/>
          <w:sz w:val="24"/>
          <w:szCs w:val="24"/>
        </w:rPr>
      </w:pPr>
      <w:r>
        <w:rPr>
          <w:b/>
          <w:color w:val="000000"/>
          <w:sz w:val="24"/>
          <w:szCs w:val="24"/>
        </w:rPr>
        <w:t xml:space="preserve">Academic Honesty </w:t>
      </w:r>
    </w:p>
    <w:p w14:paraId="5C3C70C4" w14:textId="094816CD" w:rsidR="00F834BE" w:rsidRDefault="00CB372B" w:rsidP="00105472">
      <w:pPr>
        <w:widowControl w:val="0"/>
        <w:pBdr>
          <w:top w:val="nil"/>
          <w:left w:val="nil"/>
          <w:bottom w:val="nil"/>
          <w:right w:val="nil"/>
          <w:between w:val="nil"/>
        </w:pBdr>
        <w:spacing w:before="178" w:line="247" w:lineRule="auto"/>
        <w:ind w:left="723" w:right="548" w:firstLine="19"/>
        <w:contextualSpacing/>
        <w:rPr>
          <w:color w:val="000000"/>
          <w:sz w:val="24"/>
          <w:szCs w:val="24"/>
        </w:rPr>
      </w:pPr>
      <w:r>
        <w:rPr>
          <w:color w:val="000000"/>
          <w:sz w:val="24"/>
          <w:szCs w:val="24"/>
        </w:rPr>
        <w:t>I encourage you to talk with each other about the readings and ideas brought up in class. But in all assignments to be graded as individual work you are expected to do your own written work. In the case of group work, all members of a group will be held responsible for the content of work turned in to satisfy group assignments.</w:t>
      </w:r>
      <w:r w:rsidR="00C2004F">
        <w:rPr>
          <w:color w:val="000000"/>
          <w:sz w:val="24"/>
          <w:szCs w:val="24"/>
        </w:rPr>
        <w:t xml:space="preserve"> </w:t>
      </w:r>
      <w:r>
        <w:rPr>
          <w:color w:val="000000"/>
          <w:sz w:val="24"/>
          <w:szCs w:val="24"/>
        </w:rPr>
        <w:t xml:space="preserve">The instructor will keep a healthy eye out for possible plagiarism when reading your work. </w:t>
      </w:r>
    </w:p>
    <w:p w14:paraId="15BEEEAA" w14:textId="298B04F2" w:rsidR="00F834BE" w:rsidRDefault="00CB372B" w:rsidP="00105472">
      <w:pPr>
        <w:widowControl w:val="0"/>
        <w:pBdr>
          <w:top w:val="nil"/>
          <w:left w:val="nil"/>
          <w:bottom w:val="nil"/>
          <w:right w:val="nil"/>
          <w:between w:val="nil"/>
        </w:pBdr>
        <w:spacing w:before="307" w:line="240" w:lineRule="auto"/>
        <w:ind w:left="738"/>
        <w:contextualSpacing/>
        <w:rPr>
          <w:color w:val="000000"/>
          <w:sz w:val="24"/>
          <w:szCs w:val="24"/>
        </w:rPr>
      </w:pPr>
      <w:r>
        <w:rPr>
          <w:color w:val="000000"/>
          <w:sz w:val="24"/>
          <w:szCs w:val="24"/>
        </w:rPr>
        <w:lastRenderedPageBreak/>
        <w:t xml:space="preserve">Here is some advice to help you avoid plagiarizing: </w:t>
      </w:r>
    </w:p>
    <w:p w14:paraId="5549902E" w14:textId="77777777" w:rsidR="00C214AB" w:rsidRDefault="00C214AB" w:rsidP="00105472">
      <w:pPr>
        <w:widowControl w:val="0"/>
        <w:pBdr>
          <w:top w:val="nil"/>
          <w:left w:val="nil"/>
          <w:bottom w:val="nil"/>
          <w:right w:val="nil"/>
          <w:between w:val="nil"/>
        </w:pBdr>
        <w:spacing w:before="307" w:line="240" w:lineRule="auto"/>
        <w:ind w:left="738"/>
        <w:contextualSpacing/>
        <w:rPr>
          <w:color w:val="000000"/>
          <w:sz w:val="24"/>
          <w:szCs w:val="24"/>
        </w:rPr>
      </w:pPr>
    </w:p>
    <w:p w14:paraId="58D6B2F8" w14:textId="459C3C98" w:rsidR="00F834BE" w:rsidRPr="00C214AB" w:rsidRDefault="00CB372B" w:rsidP="00105472">
      <w:pPr>
        <w:widowControl w:val="0"/>
        <w:pBdr>
          <w:top w:val="nil"/>
          <w:left w:val="nil"/>
          <w:bottom w:val="nil"/>
          <w:right w:val="nil"/>
          <w:between w:val="nil"/>
        </w:pBdr>
        <w:spacing w:before="178" w:line="247" w:lineRule="auto"/>
        <w:ind w:left="1443" w:right="550" w:firstLine="18"/>
        <w:contextualSpacing/>
      </w:pPr>
      <w:r w:rsidRPr="00C214AB">
        <w:rPr>
          <w:color w:val="000000"/>
        </w:rPr>
        <w:t>It is best to express the ideas you use in your own words. In the case of both individual and group work, words or ideas that come from someplace or someone else must be cited: “A good rule of thumb is this: Whenever you consciously borrow any important element from someone else, any sentence, any colorful phrase or original term, any plan or idea—say so, either in a footnote, bibliography, or parenthesis” (from “Academic Honesty in the Writing of Essays and Other Papers,” Carleton College, 1990).</w:t>
      </w:r>
    </w:p>
    <w:p w14:paraId="041B61FE" w14:textId="77777777" w:rsidR="00C214AB" w:rsidRDefault="00C214AB" w:rsidP="00C214AB">
      <w:pPr>
        <w:widowControl w:val="0"/>
        <w:pBdr>
          <w:top w:val="nil"/>
          <w:left w:val="nil"/>
          <w:bottom w:val="nil"/>
          <w:right w:val="nil"/>
          <w:between w:val="nil"/>
        </w:pBdr>
        <w:spacing w:before="178" w:line="247" w:lineRule="auto"/>
        <w:ind w:left="720" w:right="550"/>
        <w:contextualSpacing/>
        <w:rPr>
          <w:color w:val="000000"/>
          <w:sz w:val="24"/>
          <w:szCs w:val="24"/>
        </w:rPr>
      </w:pPr>
    </w:p>
    <w:p w14:paraId="3F9CAB50" w14:textId="758B8287" w:rsidR="00F834BE" w:rsidRDefault="00CB372B" w:rsidP="00C214AB">
      <w:pPr>
        <w:widowControl w:val="0"/>
        <w:pBdr>
          <w:top w:val="nil"/>
          <w:left w:val="nil"/>
          <w:bottom w:val="nil"/>
          <w:right w:val="nil"/>
          <w:between w:val="nil"/>
        </w:pBdr>
        <w:spacing w:before="178" w:line="247" w:lineRule="auto"/>
        <w:ind w:left="720" w:right="550"/>
        <w:contextualSpacing/>
        <w:rPr>
          <w:color w:val="000000"/>
          <w:sz w:val="24"/>
          <w:szCs w:val="24"/>
        </w:rPr>
      </w:pPr>
      <w:r>
        <w:rPr>
          <w:color w:val="000000"/>
          <w:sz w:val="24"/>
          <w:szCs w:val="24"/>
        </w:rPr>
        <w:t xml:space="preserve">For specific university policies concerning academic honesty, see the </w:t>
      </w:r>
      <w:r>
        <w:rPr>
          <w:color w:val="0000FF"/>
          <w:sz w:val="24"/>
          <w:szCs w:val="24"/>
          <w:u w:val="single"/>
        </w:rPr>
        <w:t>University’s</w:t>
      </w:r>
      <w:r>
        <w:rPr>
          <w:color w:val="0000FF"/>
          <w:sz w:val="24"/>
          <w:szCs w:val="24"/>
        </w:rPr>
        <w:t xml:space="preserve"> </w:t>
      </w:r>
      <w:r>
        <w:rPr>
          <w:color w:val="0000FF"/>
          <w:sz w:val="24"/>
          <w:szCs w:val="24"/>
          <w:u w:val="single"/>
        </w:rPr>
        <w:t xml:space="preserve">Academic Honor Code </w:t>
      </w:r>
      <w:r>
        <w:rPr>
          <w:color w:val="000000"/>
          <w:sz w:val="24"/>
          <w:szCs w:val="24"/>
        </w:rPr>
        <w:t xml:space="preserve">in the Academic Catalog. </w:t>
      </w:r>
    </w:p>
    <w:p w14:paraId="75FCC017" w14:textId="77777777" w:rsidR="00105472" w:rsidRDefault="00105472" w:rsidP="00105472">
      <w:pPr>
        <w:widowControl w:val="0"/>
        <w:pBdr>
          <w:top w:val="nil"/>
          <w:left w:val="nil"/>
          <w:bottom w:val="nil"/>
          <w:right w:val="nil"/>
          <w:between w:val="nil"/>
        </w:pBdr>
        <w:spacing w:before="468" w:line="240" w:lineRule="auto"/>
        <w:ind w:left="731"/>
        <w:contextualSpacing/>
        <w:rPr>
          <w:b/>
          <w:color w:val="000000"/>
          <w:sz w:val="24"/>
          <w:szCs w:val="24"/>
        </w:rPr>
      </w:pPr>
    </w:p>
    <w:p w14:paraId="7864E005" w14:textId="2B444AF7" w:rsidR="00F834BE" w:rsidRDefault="00CB372B" w:rsidP="00105472">
      <w:pPr>
        <w:widowControl w:val="0"/>
        <w:pBdr>
          <w:top w:val="nil"/>
          <w:left w:val="nil"/>
          <w:bottom w:val="nil"/>
          <w:right w:val="nil"/>
          <w:between w:val="nil"/>
        </w:pBdr>
        <w:spacing w:before="468" w:line="240" w:lineRule="auto"/>
        <w:ind w:left="731"/>
        <w:contextualSpacing/>
        <w:rPr>
          <w:b/>
          <w:color w:val="000000"/>
          <w:sz w:val="24"/>
          <w:szCs w:val="24"/>
        </w:rPr>
      </w:pPr>
      <w:r>
        <w:rPr>
          <w:b/>
          <w:color w:val="000000"/>
          <w:sz w:val="24"/>
          <w:szCs w:val="24"/>
        </w:rPr>
        <w:t xml:space="preserve">Contract Cheating </w:t>
      </w:r>
    </w:p>
    <w:p w14:paraId="50F3165A" w14:textId="4F03DB1C" w:rsidR="00F834BE" w:rsidRDefault="00CB372B" w:rsidP="00105472">
      <w:pPr>
        <w:widowControl w:val="0"/>
        <w:pBdr>
          <w:top w:val="nil"/>
          <w:left w:val="nil"/>
          <w:bottom w:val="nil"/>
          <w:right w:val="nil"/>
          <w:between w:val="nil"/>
        </w:pBdr>
        <w:spacing w:before="178" w:line="248" w:lineRule="auto"/>
        <w:ind w:left="723" w:right="659" w:firstLine="7"/>
        <w:contextualSpacing/>
        <w:rPr>
          <w:sz w:val="24"/>
          <w:szCs w:val="24"/>
        </w:rPr>
      </w:pPr>
      <w:r>
        <w:rPr>
          <w:color w:val="000000"/>
          <w:sz w:val="24"/>
          <w:szCs w:val="24"/>
        </w:rPr>
        <w:t xml:space="preserve">Contract cheating occurs when a student pays someone (such as a person or company found online) to write essays or complete assignments for a class. This defeats the purpose of the course and I encourage students to follow the academic honor code and seek to develop a personal sense of academic integrity which lays the foundation for an ethical life. Contract cheating is especially dangerous because of the risk of bribery and extortion (potentially for an entire life after college!). Students are often lured into contract cheating by signing up for online tutoring services. </w:t>
      </w:r>
      <w:r>
        <w:rPr>
          <w:sz w:val="24"/>
          <w:szCs w:val="24"/>
        </w:rPr>
        <w:t>Remember that UD provides many learning</w:t>
      </w:r>
      <w:r w:rsidR="007944D9">
        <w:rPr>
          <w:sz w:val="24"/>
          <w:szCs w:val="24"/>
        </w:rPr>
        <w:t xml:space="preserve"> and support</w:t>
      </w:r>
      <w:r>
        <w:rPr>
          <w:sz w:val="24"/>
          <w:szCs w:val="24"/>
        </w:rPr>
        <w:t xml:space="preserve"> resources through the </w:t>
      </w:r>
      <w:hyperlink r:id="rId13">
        <w:r>
          <w:rPr>
            <w:color w:val="0000FF"/>
            <w:sz w:val="24"/>
            <w:szCs w:val="24"/>
            <w:u w:val="single"/>
          </w:rPr>
          <w:t>Office of Learning Resources</w:t>
        </w:r>
      </w:hyperlink>
      <w:r>
        <w:rPr>
          <w:sz w:val="24"/>
          <w:szCs w:val="24"/>
        </w:rPr>
        <w:t>.</w:t>
      </w:r>
    </w:p>
    <w:p w14:paraId="17974325" w14:textId="77777777" w:rsidR="00105472" w:rsidRDefault="00105472" w:rsidP="00105472">
      <w:pPr>
        <w:widowControl w:val="0"/>
        <w:pBdr>
          <w:top w:val="nil"/>
          <w:left w:val="nil"/>
          <w:bottom w:val="nil"/>
          <w:right w:val="nil"/>
          <w:between w:val="nil"/>
        </w:pBdr>
        <w:spacing w:before="178" w:line="248" w:lineRule="auto"/>
        <w:ind w:left="723" w:right="659" w:firstLine="7"/>
        <w:contextualSpacing/>
        <w:rPr>
          <w:b/>
          <w:sz w:val="24"/>
          <w:szCs w:val="24"/>
        </w:rPr>
      </w:pPr>
    </w:p>
    <w:p w14:paraId="2888A0D2" w14:textId="77777777" w:rsidR="00105472" w:rsidRDefault="00CB372B" w:rsidP="00105472">
      <w:pPr>
        <w:widowControl w:val="0"/>
        <w:pBdr>
          <w:top w:val="nil"/>
          <w:left w:val="nil"/>
          <w:bottom w:val="nil"/>
          <w:right w:val="nil"/>
          <w:between w:val="nil"/>
        </w:pBdr>
        <w:spacing w:before="178" w:line="248" w:lineRule="auto"/>
        <w:ind w:left="723" w:right="659" w:firstLine="7"/>
        <w:contextualSpacing/>
        <w:rPr>
          <w:b/>
          <w:sz w:val="24"/>
          <w:szCs w:val="24"/>
        </w:rPr>
      </w:pPr>
      <w:r>
        <w:rPr>
          <w:b/>
          <w:sz w:val="24"/>
          <w:szCs w:val="24"/>
        </w:rPr>
        <w:t>Dropping the Course</w:t>
      </w:r>
    </w:p>
    <w:p w14:paraId="4EA1C5A5" w14:textId="547BB2D6" w:rsidR="00F834BE" w:rsidRDefault="00CB372B" w:rsidP="00105472">
      <w:pPr>
        <w:widowControl w:val="0"/>
        <w:pBdr>
          <w:top w:val="nil"/>
          <w:left w:val="nil"/>
          <w:bottom w:val="nil"/>
          <w:right w:val="nil"/>
          <w:between w:val="nil"/>
        </w:pBdr>
        <w:spacing w:before="178" w:line="248" w:lineRule="auto"/>
        <w:ind w:left="723" w:right="659" w:firstLine="7"/>
        <w:contextualSpacing/>
        <w:rPr>
          <w:b/>
          <w:sz w:val="24"/>
          <w:szCs w:val="24"/>
        </w:rPr>
      </w:pPr>
      <w:r>
        <w:rPr>
          <w:sz w:val="24"/>
          <w:szCs w:val="24"/>
        </w:rPr>
        <w:t xml:space="preserve">You are responsible for understanding the University’s policies and procedures regarding withdrawing from courses. You should also be aware of the current deadlines and penalties for dropping classes. Information on how to withdraw from courses is available in the </w:t>
      </w:r>
      <w:hyperlink r:id="rId14">
        <w:r>
          <w:rPr>
            <w:color w:val="1155CC"/>
            <w:sz w:val="24"/>
            <w:szCs w:val="24"/>
            <w:u w:val="single"/>
          </w:rPr>
          <w:t xml:space="preserve">Academic Catalog. </w:t>
        </w:r>
      </w:hyperlink>
      <w:r>
        <w:rPr>
          <w:sz w:val="24"/>
          <w:szCs w:val="24"/>
        </w:rPr>
        <w:t xml:space="preserve">You may also want to speak with your academic advisor or the Dean's Office from your college or school. </w:t>
      </w:r>
    </w:p>
    <w:p w14:paraId="2F282D53" w14:textId="77777777" w:rsidR="00F834BE" w:rsidRDefault="00F834BE" w:rsidP="00105472">
      <w:pPr>
        <w:pStyle w:val="Heading3"/>
        <w:keepNext w:val="0"/>
        <w:keepLines w:val="0"/>
        <w:spacing w:before="0" w:after="160" w:line="259" w:lineRule="auto"/>
        <w:ind w:left="720"/>
        <w:contextualSpacing/>
        <w:rPr>
          <w:sz w:val="24"/>
          <w:szCs w:val="24"/>
        </w:rPr>
      </w:pPr>
      <w:bookmarkStart w:id="5" w:name="_1ld8mbmnt8y9" w:colFirst="0" w:colLast="0"/>
      <w:bookmarkEnd w:id="5"/>
    </w:p>
    <w:p w14:paraId="0A3A8DEE" w14:textId="77777777" w:rsidR="00105472" w:rsidRDefault="00CB372B" w:rsidP="00105472">
      <w:pPr>
        <w:pStyle w:val="Heading3"/>
        <w:keepNext w:val="0"/>
        <w:keepLines w:val="0"/>
        <w:spacing w:before="0" w:after="160" w:line="259" w:lineRule="auto"/>
        <w:ind w:left="720"/>
        <w:contextualSpacing/>
        <w:rPr>
          <w:sz w:val="24"/>
          <w:szCs w:val="24"/>
        </w:rPr>
      </w:pPr>
      <w:bookmarkStart w:id="6" w:name="_1ci93xb" w:colFirst="0" w:colLast="0"/>
      <w:bookmarkEnd w:id="6"/>
      <w:r>
        <w:rPr>
          <w:sz w:val="24"/>
          <w:szCs w:val="24"/>
        </w:rPr>
        <w:t>Student Evaluation of Teaching</w:t>
      </w:r>
    </w:p>
    <w:p w14:paraId="1DD90FEA" w14:textId="00434887" w:rsidR="00105472" w:rsidRPr="00105472" w:rsidRDefault="00CB372B" w:rsidP="00105472">
      <w:pPr>
        <w:pStyle w:val="Heading3"/>
        <w:keepNext w:val="0"/>
        <w:keepLines w:val="0"/>
        <w:spacing w:before="0" w:after="160" w:line="259" w:lineRule="auto"/>
        <w:ind w:left="720"/>
        <w:contextualSpacing/>
        <w:rPr>
          <w:b w:val="0"/>
          <w:bCs/>
          <w:sz w:val="24"/>
          <w:szCs w:val="24"/>
        </w:rPr>
      </w:pPr>
      <w:r w:rsidRPr="00105472">
        <w:rPr>
          <w:b w:val="0"/>
          <w:bCs/>
          <w:sz w:val="24"/>
          <w:szCs w:val="24"/>
        </w:rPr>
        <w:t xml:space="preserve">The University will ask for your anonymous feedback regarding instruction in this course through the online Student Evaluation of Teaching (SET) as your candid, respectful opinions and constructive suggestions have an impact on the quality of teaching at UD. Instructions for how to complete SET will be sent to your UD email account toward the end of the semester, and I may give you additional instructions (for example, whether you will complete SET in the classroom). If you encounter technical problems accessing SET, contact the </w:t>
      </w:r>
      <w:proofErr w:type="spellStart"/>
      <w:r w:rsidRPr="00105472">
        <w:rPr>
          <w:b w:val="0"/>
          <w:bCs/>
          <w:sz w:val="24"/>
          <w:szCs w:val="24"/>
        </w:rPr>
        <w:t>UDit</w:t>
      </w:r>
      <w:proofErr w:type="spellEnd"/>
      <w:r w:rsidRPr="00105472">
        <w:rPr>
          <w:b w:val="0"/>
          <w:bCs/>
          <w:sz w:val="24"/>
          <w:szCs w:val="24"/>
        </w:rPr>
        <w:t xml:space="preserve"> Service Center at 937-229-3888 or </w:t>
      </w:r>
      <w:hyperlink r:id="rId15">
        <w:r w:rsidRPr="00105472">
          <w:rPr>
            <w:b w:val="0"/>
            <w:bCs/>
            <w:color w:val="0000FF"/>
            <w:sz w:val="24"/>
            <w:szCs w:val="24"/>
            <w:u w:val="single"/>
          </w:rPr>
          <w:t>itservicecenter@udayton.edu</w:t>
        </w:r>
      </w:hyperlink>
      <w:r w:rsidRPr="00105472">
        <w:rPr>
          <w:b w:val="0"/>
          <w:bCs/>
          <w:sz w:val="24"/>
          <w:szCs w:val="24"/>
        </w:rPr>
        <w:t xml:space="preserve">. To learn more about SET, visit </w:t>
      </w:r>
      <w:hyperlink r:id="rId16">
        <w:r w:rsidRPr="00105472">
          <w:rPr>
            <w:b w:val="0"/>
            <w:bCs/>
            <w:color w:val="0000FF"/>
            <w:sz w:val="24"/>
            <w:szCs w:val="24"/>
            <w:u w:val="single"/>
          </w:rPr>
          <w:t>go.udayton.edu/set.</w:t>
        </w:r>
      </w:hyperlink>
    </w:p>
    <w:p w14:paraId="4785EA9F" w14:textId="19571BA3" w:rsidR="00F834BE" w:rsidRDefault="00CB372B" w:rsidP="00105472">
      <w:pPr>
        <w:widowControl w:val="0"/>
        <w:pBdr>
          <w:top w:val="nil"/>
          <w:left w:val="nil"/>
          <w:bottom w:val="nil"/>
          <w:right w:val="nil"/>
          <w:between w:val="nil"/>
        </w:pBdr>
        <w:spacing w:before="498" w:line="240" w:lineRule="auto"/>
        <w:ind w:left="18"/>
        <w:contextualSpacing/>
        <w:rPr>
          <w:b/>
          <w:color w:val="2E5395"/>
          <w:sz w:val="25"/>
          <w:szCs w:val="25"/>
        </w:rPr>
      </w:pPr>
      <w:r>
        <w:rPr>
          <w:b/>
          <w:color w:val="2E5395"/>
          <w:sz w:val="25"/>
          <w:szCs w:val="25"/>
        </w:rPr>
        <w:t xml:space="preserve">University Services </w:t>
      </w:r>
    </w:p>
    <w:p w14:paraId="7786B631" w14:textId="77777777" w:rsidR="00F834BE" w:rsidRDefault="00CB372B" w:rsidP="00105472">
      <w:pPr>
        <w:spacing w:before="280" w:after="280" w:line="240" w:lineRule="auto"/>
        <w:contextualSpacing/>
        <w:rPr>
          <w:sz w:val="24"/>
          <w:szCs w:val="24"/>
        </w:rPr>
      </w:pPr>
      <w:r>
        <w:rPr>
          <w:sz w:val="24"/>
          <w:szCs w:val="24"/>
        </w:rPr>
        <w:t>It is the University’s goal that learning experiences be as accessible as possible. Your learning in this course is important to me, and I want you to be aware of existing resources on campus which are available to all university students.</w:t>
      </w:r>
    </w:p>
    <w:p w14:paraId="06086D3E" w14:textId="77777777" w:rsidR="00F834BE" w:rsidRDefault="00CB372B" w:rsidP="00105472">
      <w:pPr>
        <w:pStyle w:val="Heading3"/>
        <w:keepNext w:val="0"/>
        <w:keepLines w:val="0"/>
        <w:spacing w:before="0" w:after="160" w:line="259" w:lineRule="auto"/>
        <w:ind w:left="720"/>
        <w:contextualSpacing/>
        <w:rPr>
          <w:sz w:val="24"/>
          <w:szCs w:val="24"/>
        </w:rPr>
      </w:pPr>
      <w:bookmarkStart w:id="7" w:name="_3whwml4" w:colFirst="0" w:colLast="0"/>
      <w:bookmarkEnd w:id="7"/>
      <w:r>
        <w:rPr>
          <w:sz w:val="24"/>
          <w:szCs w:val="24"/>
        </w:rPr>
        <w:t>Support for Your Learning in This Course</w:t>
      </w:r>
    </w:p>
    <w:p w14:paraId="0C538552" w14:textId="441BF356" w:rsidR="00F834BE" w:rsidRDefault="00CB372B" w:rsidP="00105472">
      <w:pPr>
        <w:spacing w:after="160" w:line="259" w:lineRule="auto"/>
        <w:ind w:left="720"/>
        <w:contextualSpacing/>
        <w:rPr>
          <w:strike/>
          <w:color w:val="0000FF"/>
          <w:sz w:val="24"/>
          <w:szCs w:val="24"/>
          <w:u w:val="single"/>
        </w:rPr>
      </w:pPr>
      <w:bookmarkStart w:id="8" w:name="_2bn6wsx" w:colFirst="0" w:colLast="0"/>
      <w:bookmarkEnd w:id="8"/>
      <w:r>
        <w:rPr>
          <w:sz w:val="24"/>
          <w:szCs w:val="24"/>
        </w:rPr>
        <w:lastRenderedPageBreak/>
        <w:t xml:space="preserve">The Ryan C. Harris Learning Teaching Center's Office of Learning Resources (OLR) is a learning resource for students, parents, faculty, and staff at the University of Dayton. Please contact </w:t>
      </w:r>
      <w:hyperlink r:id="rId17">
        <w:r>
          <w:rPr>
            <w:color w:val="1155CC"/>
            <w:sz w:val="24"/>
            <w:szCs w:val="24"/>
            <w:u w:val="single"/>
          </w:rPr>
          <w:t>OLR</w:t>
        </w:r>
      </w:hyperlink>
      <w:r>
        <w:rPr>
          <w:sz w:val="24"/>
          <w:szCs w:val="24"/>
        </w:rPr>
        <w:t xml:space="preserve"> via email at </w:t>
      </w:r>
      <w:hyperlink r:id="rId18">
        <w:r>
          <w:rPr>
            <w:color w:val="0000FF"/>
            <w:sz w:val="24"/>
            <w:szCs w:val="24"/>
            <w:u w:val="single"/>
          </w:rPr>
          <w:t>OLR@udayton.edu</w:t>
        </w:r>
      </w:hyperlink>
      <w:r>
        <w:rPr>
          <w:sz w:val="24"/>
          <w:szCs w:val="24"/>
        </w:rPr>
        <w:t xml:space="preserve"> or by calling </w:t>
      </w:r>
      <w:hyperlink r:id="rId19">
        <w:r>
          <w:rPr>
            <w:color w:val="0000FF"/>
            <w:sz w:val="24"/>
            <w:szCs w:val="24"/>
            <w:u w:val="single"/>
          </w:rPr>
          <w:t>937-229-2066</w:t>
        </w:r>
      </w:hyperlink>
      <w:r>
        <w:rPr>
          <w:sz w:val="24"/>
          <w:szCs w:val="24"/>
        </w:rPr>
        <w:t xml:space="preserve"> (TTY: Ohio Relay 711 for deaf/hard of hearing individuals) or visit the office on the ground floor of </w:t>
      </w:r>
      <w:proofErr w:type="spellStart"/>
      <w:r>
        <w:rPr>
          <w:sz w:val="24"/>
          <w:szCs w:val="24"/>
        </w:rPr>
        <w:t>Roesch</w:t>
      </w:r>
      <w:proofErr w:type="spellEnd"/>
      <w:r>
        <w:rPr>
          <w:sz w:val="24"/>
          <w:szCs w:val="24"/>
        </w:rPr>
        <w:t xml:space="preserve"> Library (LTC 023) if you would like to talk about how you could become a more effective learner. </w:t>
      </w:r>
    </w:p>
    <w:p w14:paraId="6836CCAE" w14:textId="77777777" w:rsidR="00105472" w:rsidRDefault="00105472" w:rsidP="00105472">
      <w:pPr>
        <w:spacing w:after="160" w:line="259" w:lineRule="auto"/>
        <w:ind w:left="720"/>
        <w:contextualSpacing/>
        <w:rPr>
          <w:b/>
          <w:color w:val="000000"/>
          <w:sz w:val="24"/>
          <w:szCs w:val="24"/>
        </w:rPr>
      </w:pPr>
      <w:bookmarkStart w:id="9" w:name="_lboy5jdevm7k" w:colFirst="0" w:colLast="0"/>
      <w:bookmarkEnd w:id="9"/>
    </w:p>
    <w:p w14:paraId="7B2E4B31" w14:textId="76E91E28" w:rsidR="00F834BE" w:rsidRDefault="00CB372B" w:rsidP="00105472">
      <w:pPr>
        <w:spacing w:after="160" w:line="259" w:lineRule="auto"/>
        <w:ind w:left="720"/>
        <w:contextualSpacing/>
        <w:rPr>
          <w:b/>
          <w:color w:val="000000"/>
          <w:sz w:val="24"/>
          <w:szCs w:val="24"/>
        </w:rPr>
      </w:pPr>
      <w:r>
        <w:rPr>
          <w:b/>
          <w:color w:val="000000"/>
          <w:sz w:val="24"/>
          <w:szCs w:val="24"/>
        </w:rPr>
        <w:t xml:space="preserve">Students with Disabilities </w:t>
      </w:r>
    </w:p>
    <w:p w14:paraId="3A077DAE" w14:textId="77777777" w:rsidR="00F834BE" w:rsidRDefault="00CB372B" w:rsidP="00105472">
      <w:pPr>
        <w:spacing w:after="160" w:line="259" w:lineRule="auto"/>
        <w:ind w:left="720"/>
        <w:contextualSpacing/>
        <w:rPr>
          <w:sz w:val="24"/>
          <w:szCs w:val="24"/>
        </w:rPr>
      </w:pPr>
      <w:r>
        <w:rPr>
          <w:sz w:val="24"/>
          <w:szCs w:val="24"/>
        </w:rPr>
        <w:t>If you are a student with a disability and feel you may need a reasonable accommodation to fulfill the essential functions of this course, please connect with the Office of Learning Resources (</w:t>
      </w:r>
      <w:hyperlink r:id="rId20">
        <w:r>
          <w:rPr>
            <w:color w:val="1155CC"/>
            <w:sz w:val="24"/>
            <w:szCs w:val="24"/>
            <w:u w:val="single"/>
          </w:rPr>
          <w:t>OLR</w:t>
        </w:r>
      </w:hyperlink>
      <w:r>
        <w:rPr>
          <w:sz w:val="24"/>
          <w:szCs w:val="24"/>
        </w:rPr>
        <w:t>). OLR provides accommodations and services for students with a variety of disabilities, including physical, medical, and psychiatric disabilities. You can contact OLR the following ways:</w:t>
      </w:r>
    </w:p>
    <w:p w14:paraId="4C6D3ED2" w14:textId="77777777" w:rsidR="00F834BE" w:rsidRDefault="00CB372B" w:rsidP="00105472">
      <w:pPr>
        <w:numPr>
          <w:ilvl w:val="0"/>
          <w:numId w:val="1"/>
        </w:numPr>
        <w:spacing w:line="259" w:lineRule="auto"/>
        <w:contextualSpacing/>
        <w:rPr>
          <w:sz w:val="24"/>
          <w:szCs w:val="24"/>
        </w:rPr>
      </w:pPr>
      <w:r>
        <w:rPr>
          <w:sz w:val="24"/>
          <w:szCs w:val="24"/>
        </w:rPr>
        <w:t xml:space="preserve">Email: </w:t>
      </w:r>
      <w:hyperlink r:id="rId21">
        <w:r>
          <w:rPr>
            <w:color w:val="0000FF"/>
            <w:sz w:val="24"/>
            <w:szCs w:val="24"/>
            <w:u w:val="single"/>
          </w:rPr>
          <w:t>disabilityservices@udayton.edu</w:t>
        </w:r>
      </w:hyperlink>
    </w:p>
    <w:p w14:paraId="160FEA7D" w14:textId="77777777" w:rsidR="00F834BE" w:rsidRDefault="00CB372B" w:rsidP="00105472">
      <w:pPr>
        <w:numPr>
          <w:ilvl w:val="0"/>
          <w:numId w:val="1"/>
        </w:numPr>
        <w:spacing w:line="259" w:lineRule="auto"/>
        <w:contextualSpacing/>
        <w:rPr>
          <w:sz w:val="24"/>
          <w:szCs w:val="24"/>
        </w:rPr>
      </w:pPr>
      <w:r>
        <w:rPr>
          <w:sz w:val="24"/>
          <w:szCs w:val="24"/>
        </w:rPr>
        <w:t>Phone: 937-229-2066 (TTY: Ohio Relay 711 for deaf/hard of hearing)</w:t>
      </w:r>
    </w:p>
    <w:p w14:paraId="7BA37BF9" w14:textId="77777777" w:rsidR="00F834BE" w:rsidRDefault="00CB372B" w:rsidP="00105472">
      <w:pPr>
        <w:numPr>
          <w:ilvl w:val="0"/>
          <w:numId w:val="1"/>
        </w:numPr>
        <w:spacing w:after="160" w:line="259" w:lineRule="auto"/>
        <w:contextualSpacing/>
        <w:rPr>
          <w:sz w:val="24"/>
          <w:szCs w:val="24"/>
        </w:rPr>
      </w:pPr>
      <w:bookmarkStart w:id="10" w:name="_qsh70q" w:colFirst="0" w:colLast="0"/>
      <w:bookmarkEnd w:id="10"/>
      <w:r>
        <w:rPr>
          <w:sz w:val="24"/>
          <w:szCs w:val="24"/>
        </w:rPr>
        <w:t xml:space="preserve">Office Location: </w:t>
      </w:r>
      <w:proofErr w:type="spellStart"/>
      <w:r>
        <w:rPr>
          <w:sz w:val="24"/>
          <w:szCs w:val="24"/>
        </w:rPr>
        <w:t>Roesch</w:t>
      </w:r>
      <w:proofErr w:type="spellEnd"/>
      <w:r>
        <w:rPr>
          <w:sz w:val="24"/>
          <w:szCs w:val="24"/>
        </w:rPr>
        <w:t xml:space="preserve"> Library Room 023 in the Learning Teaching Center </w:t>
      </w:r>
    </w:p>
    <w:p w14:paraId="49D7F2FF" w14:textId="73986B2D" w:rsidR="00F834BE" w:rsidRDefault="00CB372B" w:rsidP="00105472">
      <w:pPr>
        <w:spacing w:after="160" w:line="259" w:lineRule="auto"/>
        <w:ind w:left="720"/>
        <w:contextualSpacing/>
        <w:rPr>
          <w:sz w:val="24"/>
          <w:szCs w:val="24"/>
        </w:rPr>
      </w:pPr>
      <w:r>
        <w:rPr>
          <w:sz w:val="24"/>
          <w:szCs w:val="24"/>
        </w:rPr>
        <w:t xml:space="preserve">If you need assistance with alternate formats of electronic materials in this course (such as converting a PDF into an accessible format) please visit OLR’s website to use the self-help tool </w:t>
      </w:r>
      <w:hyperlink r:id="rId22">
        <w:proofErr w:type="spellStart"/>
        <w:r>
          <w:rPr>
            <w:color w:val="0000FF"/>
            <w:sz w:val="24"/>
            <w:szCs w:val="24"/>
            <w:u w:val="single"/>
          </w:rPr>
          <w:t>Sensus</w:t>
        </w:r>
        <w:proofErr w:type="spellEnd"/>
        <w:r>
          <w:rPr>
            <w:color w:val="0000FF"/>
            <w:sz w:val="24"/>
            <w:szCs w:val="24"/>
            <w:u w:val="single"/>
          </w:rPr>
          <w:t xml:space="preserve"> Access</w:t>
        </w:r>
      </w:hyperlink>
      <w:r>
        <w:rPr>
          <w:sz w:val="24"/>
          <w:szCs w:val="24"/>
        </w:rPr>
        <w:t xml:space="preserve"> for document conversion. </w:t>
      </w:r>
    </w:p>
    <w:p w14:paraId="141EA693" w14:textId="77777777" w:rsidR="00105472" w:rsidRDefault="00105472" w:rsidP="00105472">
      <w:pPr>
        <w:spacing w:after="160" w:line="259" w:lineRule="auto"/>
        <w:ind w:left="720"/>
        <w:contextualSpacing/>
        <w:rPr>
          <w:b/>
          <w:sz w:val="24"/>
          <w:szCs w:val="24"/>
        </w:rPr>
      </w:pPr>
    </w:p>
    <w:p w14:paraId="7C91FE12" w14:textId="48843CD6" w:rsidR="00F834BE" w:rsidRDefault="00CB372B" w:rsidP="00105472">
      <w:pPr>
        <w:spacing w:after="160" w:line="259" w:lineRule="auto"/>
        <w:ind w:left="720"/>
        <w:contextualSpacing/>
        <w:rPr>
          <w:sz w:val="24"/>
          <w:szCs w:val="24"/>
        </w:rPr>
      </w:pPr>
      <w:r>
        <w:rPr>
          <w:b/>
          <w:sz w:val="24"/>
          <w:szCs w:val="24"/>
        </w:rPr>
        <w:t>Wellbeing and Success</w:t>
      </w:r>
    </w:p>
    <w:p w14:paraId="07CCE5CA" w14:textId="61F99191" w:rsidR="00F834BE" w:rsidRDefault="00CB372B" w:rsidP="00105472">
      <w:pPr>
        <w:spacing w:line="259" w:lineRule="auto"/>
        <w:ind w:left="720"/>
        <w:contextualSpacing/>
        <w:rPr>
          <w:sz w:val="24"/>
          <w:szCs w:val="24"/>
        </w:rPr>
      </w:pPr>
      <w:r>
        <w:rPr>
          <w:sz w:val="24"/>
          <w:szCs w:val="24"/>
        </w:rPr>
        <w:t>At UD, we know health and wellbeing are important to your success. That’s why we help students of all backgrounds build a foundation for sustainable, lifelong, physical, mental, and social wellbeing. We provide the services, resources, and support you need to be successful on campus and in life.</w:t>
      </w:r>
      <w:r w:rsidR="007944D9">
        <w:rPr>
          <w:sz w:val="24"/>
          <w:szCs w:val="24"/>
        </w:rPr>
        <w:t xml:space="preserve"> </w:t>
      </w:r>
      <w:hyperlink r:id="rId23">
        <w:proofErr w:type="spellStart"/>
        <w:r>
          <w:rPr>
            <w:color w:val="1155CC"/>
            <w:sz w:val="24"/>
            <w:szCs w:val="24"/>
            <w:u w:val="single"/>
          </w:rPr>
          <w:t>YOU@Dayton</w:t>
        </w:r>
        <w:proofErr w:type="spellEnd"/>
      </w:hyperlink>
      <w:r>
        <w:rPr>
          <w:sz w:val="24"/>
          <w:szCs w:val="24"/>
        </w:rPr>
        <w:t xml:space="preserve"> &amp; </w:t>
      </w:r>
      <w:hyperlink r:id="rId24">
        <w:r>
          <w:rPr>
            <w:color w:val="1155CC"/>
            <w:sz w:val="24"/>
            <w:szCs w:val="24"/>
            <w:u w:val="single"/>
          </w:rPr>
          <w:t>UD’s Health &amp; Wellbeing Instagram</w:t>
        </w:r>
      </w:hyperlink>
      <w:r>
        <w:rPr>
          <w:sz w:val="24"/>
          <w:szCs w:val="24"/>
        </w:rPr>
        <w:t xml:space="preserve"> can connect you to a number of resources and tools.  </w:t>
      </w:r>
    </w:p>
    <w:p w14:paraId="5A982390" w14:textId="77777777" w:rsidR="00F834BE" w:rsidRDefault="00F834BE" w:rsidP="00105472">
      <w:pPr>
        <w:spacing w:line="259" w:lineRule="auto"/>
        <w:ind w:left="720"/>
        <w:contextualSpacing/>
        <w:rPr>
          <w:sz w:val="24"/>
          <w:szCs w:val="24"/>
        </w:rPr>
      </w:pPr>
    </w:p>
    <w:p w14:paraId="19993976" w14:textId="4A65F2AF" w:rsidR="00F834BE" w:rsidRDefault="00C900B9" w:rsidP="00105472">
      <w:pPr>
        <w:spacing w:line="259" w:lineRule="auto"/>
        <w:ind w:left="720"/>
        <w:contextualSpacing/>
        <w:rPr>
          <w:sz w:val="24"/>
          <w:szCs w:val="24"/>
        </w:rPr>
      </w:pPr>
      <w:hyperlink r:id="rId25">
        <w:r w:rsidR="00CB372B">
          <w:rPr>
            <w:color w:val="1155CC"/>
            <w:sz w:val="24"/>
            <w:szCs w:val="24"/>
            <w:u w:val="single"/>
          </w:rPr>
          <w:t>Student Development</w:t>
        </w:r>
      </w:hyperlink>
      <w:r w:rsidR="00CB372B">
        <w:rPr>
          <w:sz w:val="24"/>
          <w:szCs w:val="24"/>
        </w:rPr>
        <w:t xml:space="preserve"> &amp; the </w:t>
      </w:r>
      <w:hyperlink r:id="rId26">
        <w:r w:rsidR="00CB372B">
          <w:rPr>
            <w:color w:val="1155CC"/>
            <w:sz w:val="24"/>
            <w:szCs w:val="24"/>
            <w:u w:val="single"/>
          </w:rPr>
          <w:t>Dean of Students Office</w:t>
        </w:r>
      </w:hyperlink>
      <w:r w:rsidR="00CB372B">
        <w:rPr>
          <w:sz w:val="24"/>
          <w:szCs w:val="24"/>
        </w:rPr>
        <w:t xml:space="preserve"> comprises a number of campus services supporting </w:t>
      </w:r>
      <w:hyperlink r:id="rId27">
        <w:r w:rsidR="00CB372B">
          <w:rPr>
            <w:color w:val="1155CC"/>
            <w:sz w:val="24"/>
            <w:szCs w:val="24"/>
            <w:u w:val="single"/>
          </w:rPr>
          <w:t>wellness and success</w:t>
        </w:r>
      </w:hyperlink>
      <w:r w:rsidR="00CB372B">
        <w:rPr>
          <w:sz w:val="24"/>
          <w:szCs w:val="24"/>
        </w:rPr>
        <w:t xml:space="preserve">. These services includes, </w:t>
      </w:r>
      <w:hyperlink r:id="rId28">
        <w:r w:rsidR="00CB372B">
          <w:rPr>
            <w:color w:val="1155CC"/>
            <w:sz w:val="24"/>
            <w:szCs w:val="24"/>
            <w:u w:val="single"/>
          </w:rPr>
          <w:t xml:space="preserve">Student Care and Advocacy </w:t>
        </w:r>
      </w:hyperlink>
      <w:r w:rsidR="00CB372B">
        <w:rPr>
          <w:sz w:val="24"/>
          <w:szCs w:val="24"/>
        </w:rPr>
        <w:t xml:space="preserve">(937-229-1212), </w:t>
      </w:r>
      <w:hyperlink r:id="rId29">
        <w:r w:rsidR="00CB372B">
          <w:rPr>
            <w:color w:val="1155CC"/>
            <w:sz w:val="24"/>
            <w:szCs w:val="24"/>
            <w:u w:val="single"/>
          </w:rPr>
          <w:t>Counseling Center</w:t>
        </w:r>
      </w:hyperlink>
      <w:r w:rsidR="00CB372B">
        <w:rPr>
          <w:sz w:val="24"/>
          <w:szCs w:val="24"/>
        </w:rPr>
        <w:t xml:space="preserve"> (937-229-3141), </w:t>
      </w:r>
      <w:hyperlink r:id="rId30">
        <w:r w:rsidR="00CB372B">
          <w:rPr>
            <w:color w:val="1155CC"/>
            <w:sz w:val="24"/>
            <w:szCs w:val="24"/>
            <w:u w:val="single"/>
          </w:rPr>
          <w:t>Student Health Center</w:t>
        </w:r>
      </w:hyperlink>
      <w:r w:rsidR="00CB372B">
        <w:rPr>
          <w:sz w:val="24"/>
          <w:szCs w:val="24"/>
        </w:rPr>
        <w:t xml:space="preserve"> (937-229-3131), </w:t>
      </w:r>
      <w:hyperlink r:id="rId31">
        <w:r w:rsidR="00CB372B">
          <w:rPr>
            <w:color w:val="1155CC"/>
            <w:sz w:val="24"/>
            <w:szCs w:val="24"/>
            <w:u w:val="single"/>
          </w:rPr>
          <w:t>Center for Alcohol and Other Drugs Resources and Education</w:t>
        </w:r>
      </w:hyperlink>
      <w:r w:rsidR="00CB372B">
        <w:rPr>
          <w:sz w:val="24"/>
          <w:szCs w:val="24"/>
        </w:rPr>
        <w:t xml:space="preserve">, </w:t>
      </w:r>
      <w:hyperlink r:id="rId32">
        <w:r w:rsidR="00CB372B">
          <w:rPr>
            <w:color w:val="1155CC"/>
            <w:sz w:val="24"/>
            <w:szCs w:val="24"/>
            <w:u w:val="single"/>
          </w:rPr>
          <w:t>Campus Recreation</w:t>
        </w:r>
      </w:hyperlink>
      <w:r w:rsidR="00CB372B">
        <w:rPr>
          <w:sz w:val="24"/>
          <w:szCs w:val="24"/>
        </w:rPr>
        <w:t xml:space="preserve">, </w:t>
      </w:r>
      <w:hyperlink r:id="rId33">
        <w:r w:rsidR="00CB372B">
          <w:rPr>
            <w:color w:val="1155CC"/>
            <w:sz w:val="24"/>
            <w:szCs w:val="24"/>
            <w:u w:val="single"/>
          </w:rPr>
          <w:t>Multi-Ethnic Education and Engagement Center</w:t>
        </w:r>
      </w:hyperlink>
      <w:r w:rsidR="00CB372B">
        <w:rPr>
          <w:sz w:val="24"/>
          <w:szCs w:val="24"/>
        </w:rPr>
        <w:t xml:space="preserve">, and the </w:t>
      </w:r>
      <w:hyperlink r:id="rId34">
        <w:r w:rsidR="00CB372B">
          <w:rPr>
            <w:color w:val="1155CC"/>
            <w:sz w:val="24"/>
            <w:szCs w:val="24"/>
            <w:u w:val="single"/>
          </w:rPr>
          <w:t>Brook Center</w:t>
        </w:r>
      </w:hyperlink>
      <w:r w:rsidR="00CB372B">
        <w:rPr>
          <w:sz w:val="24"/>
          <w:szCs w:val="24"/>
        </w:rPr>
        <w:t>.</w:t>
      </w:r>
      <w:r w:rsidR="00C2004F">
        <w:rPr>
          <w:sz w:val="24"/>
          <w:szCs w:val="24"/>
        </w:rPr>
        <w:t xml:space="preserve"> </w:t>
      </w:r>
      <w:r w:rsidR="00CB372B">
        <w:rPr>
          <w:sz w:val="24"/>
          <w:szCs w:val="24"/>
        </w:rPr>
        <w:t xml:space="preserve">The Brook Center provides a number of programs and services around health, wellness and mental health education while housing the </w:t>
      </w:r>
      <w:hyperlink r:id="rId35">
        <w:r w:rsidR="00CB372B">
          <w:rPr>
            <w:color w:val="1155CC"/>
            <w:sz w:val="24"/>
            <w:szCs w:val="24"/>
            <w:u w:val="single"/>
          </w:rPr>
          <w:t>Food4Flyers Pantry</w:t>
        </w:r>
      </w:hyperlink>
      <w:r w:rsidR="00CB372B">
        <w:rPr>
          <w:sz w:val="24"/>
          <w:szCs w:val="24"/>
        </w:rPr>
        <w:t xml:space="preserve"> and </w:t>
      </w:r>
      <w:hyperlink r:id="rId36">
        <w:r w:rsidR="00CB372B">
          <w:rPr>
            <w:color w:val="1155CC"/>
            <w:sz w:val="24"/>
            <w:szCs w:val="24"/>
            <w:u w:val="single"/>
          </w:rPr>
          <w:t>LGBTQ+ Student Services</w:t>
        </w:r>
      </w:hyperlink>
      <w:r w:rsidR="00CB372B">
        <w:rPr>
          <w:sz w:val="24"/>
          <w:szCs w:val="24"/>
        </w:rPr>
        <w:t xml:space="preserve">. </w:t>
      </w:r>
    </w:p>
    <w:p w14:paraId="263E17CB" w14:textId="77777777" w:rsidR="00F834BE" w:rsidRDefault="00F834BE" w:rsidP="00105472">
      <w:pPr>
        <w:spacing w:line="259" w:lineRule="auto"/>
        <w:ind w:left="720"/>
        <w:contextualSpacing/>
        <w:rPr>
          <w:sz w:val="24"/>
          <w:szCs w:val="24"/>
        </w:rPr>
      </w:pPr>
    </w:p>
    <w:p w14:paraId="37239BDE" w14:textId="77777777" w:rsidR="00F834BE" w:rsidRDefault="00CB372B" w:rsidP="00105472">
      <w:pPr>
        <w:spacing w:line="259" w:lineRule="auto"/>
        <w:ind w:left="720"/>
        <w:contextualSpacing/>
        <w:rPr>
          <w:sz w:val="24"/>
          <w:szCs w:val="24"/>
        </w:rPr>
      </w:pPr>
      <w:r>
        <w:rPr>
          <w:sz w:val="24"/>
          <w:szCs w:val="24"/>
        </w:rPr>
        <w:t xml:space="preserve">Other campus offices offering services and support can include </w:t>
      </w:r>
      <w:hyperlink r:id="rId37">
        <w:r>
          <w:rPr>
            <w:color w:val="1155CC"/>
            <w:sz w:val="24"/>
            <w:szCs w:val="24"/>
            <w:u w:val="single"/>
          </w:rPr>
          <w:t>Veteran Services</w:t>
        </w:r>
      </w:hyperlink>
      <w:r>
        <w:rPr>
          <w:sz w:val="24"/>
          <w:szCs w:val="24"/>
        </w:rPr>
        <w:t xml:space="preserve">, </w:t>
      </w:r>
      <w:hyperlink r:id="rId38">
        <w:r>
          <w:rPr>
            <w:color w:val="1155CC"/>
            <w:sz w:val="24"/>
            <w:szCs w:val="24"/>
            <w:u w:val="single"/>
          </w:rPr>
          <w:t xml:space="preserve">Global and Intercultural Affairs Center </w:t>
        </w:r>
      </w:hyperlink>
      <w:r>
        <w:rPr>
          <w:sz w:val="24"/>
          <w:szCs w:val="24"/>
        </w:rPr>
        <w:t xml:space="preserve">and </w:t>
      </w:r>
      <w:hyperlink r:id="rId39">
        <w:r>
          <w:rPr>
            <w:color w:val="1155CC"/>
            <w:sz w:val="24"/>
            <w:szCs w:val="24"/>
            <w:u w:val="single"/>
          </w:rPr>
          <w:t>Campus Ministry</w:t>
        </w:r>
      </w:hyperlink>
    </w:p>
    <w:p w14:paraId="6C1F544F" w14:textId="77777777" w:rsidR="00F834BE" w:rsidRDefault="00F834BE" w:rsidP="00105472">
      <w:pPr>
        <w:spacing w:line="259" w:lineRule="auto"/>
        <w:ind w:left="720"/>
        <w:contextualSpacing/>
        <w:rPr>
          <w:sz w:val="24"/>
          <w:szCs w:val="24"/>
        </w:rPr>
      </w:pPr>
    </w:p>
    <w:p w14:paraId="08F2518A" w14:textId="77777777" w:rsidR="00F834BE" w:rsidRDefault="00CB372B" w:rsidP="00105472">
      <w:pPr>
        <w:spacing w:line="259" w:lineRule="auto"/>
        <w:ind w:left="720"/>
        <w:contextualSpacing/>
        <w:rPr>
          <w:b/>
          <w:sz w:val="18"/>
          <w:szCs w:val="18"/>
        </w:rPr>
      </w:pPr>
      <w:r>
        <w:rPr>
          <w:b/>
          <w:sz w:val="18"/>
          <w:szCs w:val="18"/>
        </w:rPr>
        <w:t xml:space="preserve">*Please note: Services offered by the various offices listed above are for UD enrolled students but some services might include additional fees or costs depending on your academic level, program, or types of services rendered. </w:t>
      </w:r>
    </w:p>
    <w:p w14:paraId="532ED1E8" w14:textId="77777777" w:rsidR="00F834BE" w:rsidRDefault="00F834BE" w:rsidP="00105472">
      <w:pPr>
        <w:spacing w:line="259" w:lineRule="auto"/>
        <w:ind w:left="720"/>
        <w:contextualSpacing/>
        <w:rPr>
          <w:b/>
          <w:sz w:val="18"/>
          <w:szCs w:val="18"/>
        </w:rPr>
      </w:pPr>
    </w:p>
    <w:p w14:paraId="463782A7" w14:textId="77777777" w:rsidR="00F834BE" w:rsidRDefault="00CB372B" w:rsidP="00105472">
      <w:pPr>
        <w:pStyle w:val="Heading3"/>
        <w:keepNext w:val="0"/>
        <w:keepLines w:val="0"/>
        <w:spacing w:before="0" w:after="160" w:line="259" w:lineRule="auto"/>
        <w:ind w:left="720"/>
        <w:contextualSpacing/>
        <w:rPr>
          <w:sz w:val="24"/>
          <w:szCs w:val="24"/>
        </w:rPr>
      </w:pPr>
      <w:bookmarkStart w:id="11" w:name="_3as4poj" w:colFirst="0" w:colLast="0"/>
      <w:bookmarkEnd w:id="11"/>
      <w:r>
        <w:rPr>
          <w:sz w:val="24"/>
          <w:szCs w:val="24"/>
        </w:rPr>
        <w:t>Student Success Network</w:t>
      </w:r>
    </w:p>
    <w:p w14:paraId="5A9C248C" w14:textId="77777777" w:rsidR="00F834BE" w:rsidRDefault="00CB372B" w:rsidP="00105472">
      <w:pPr>
        <w:spacing w:after="160" w:line="259" w:lineRule="auto"/>
        <w:ind w:left="720"/>
        <w:contextualSpacing/>
        <w:rPr>
          <w:b/>
          <w:sz w:val="24"/>
          <w:szCs w:val="24"/>
        </w:rPr>
      </w:pPr>
      <w:r>
        <w:rPr>
          <w:sz w:val="24"/>
          <w:szCs w:val="24"/>
        </w:rPr>
        <w:t xml:space="preserve">The University of Dayton makes student success a priority. For this reason, I may be using the Student Success Network (SSN) in this course as an early identification and intervention system designed to enable students’ academic success and graduation. If I notice that you are struggling with issues such as attendance, class participation, or assignment/test </w:t>
      </w:r>
      <w:r>
        <w:rPr>
          <w:sz w:val="24"/>
          <w:szCs w:val="24"/>
        </w:rPr>
        <w:lastRenderedPageBreak/>
        <w:t>performance, I may choose to send notification through SSN in order to put you in touch with appropriate campus resources. These referrals are designed to maximize your chances for success at the University, not as punishment, so please respond to any communications you may receive from me, your Academic Advisor, your Dean’s Office, or other campus offices regarding your academic progress in this course.</w:t>
      </w:r>
    </w:p>
    <w:p w14:paraId="3332ED92" w14:textId="77777777" w:rsidR="00F834BE" w:rsidRDefault="00CB372B" w:rsidP="00105472">
      <w:pPr>
        <w:spacing w:after="160" w:line="259" w:lineRule="auto"/>
        <w:ind w:firstLine="720"/>
        <w:contextualSpacing/>
        <w:rPr>
          <w:sz w:val="24"/>
          <w:szCs w:val="24"/>
        </w:rPr>
      </w:pPr>
      <w:bookmarkStart w:id="12" w:name="_1pxezwc" w:colFirst="0" w:colLast="0"/>
      <w:bookmarkEnd w:id="12"/>
      <w:r>
        <w:rPr>
          <w:sz w:val="24"/>
          <w:szCs w:val="24"/>
        </w:rPr>
        <w:t xml:space="preserve">Please see the </w:t>
      </w:r>
      <w:hyperlink r:id="rId40">
        <w:r>
          <w:rPr>
            <w:color w:val="1155CC"/>
            <w:sz w:val="24"/>
            <w:szCs w:val="24"/>
            <w:u w:val="single"/>
          </w:rPr>
          <w:t>Student Success Network website</w:t>
        </w:r>
      </w:hyperlink>
      <w:r>
        <w:rPr>
          <w:sz w:val="24"/>
          <w:szCs w:val="24"/>
        </w:rPr>
        <w:t xml:space="preserve"> for more information</w:t>
      </w:r>
    </w:p>
    <w:p w14:paraId="6EFCD458" w14:textId="77777777" w:rsidR="00105472" w:rsidRDefault="00CB372B" w:rsidP="00105472">
      <w:pPr>
        <w:pStyle w:val="Heading3"/>
        <w:keepNext w:val="0"/>
        <w:keepLines w:val="0"/>
        <w:spacing w:before="0" w:after="160" w:line="259" w:lineRule="auto"/>
        <w:ind w:left="720"/>
        <w:contextualSpacing/>
        <w:rPr>
          <w:sz w:val="24"/>
          <w:szCs w:val="24"/>
        </w:rPr>
      </w:pPr>
      <w:bookmarkStart w:id="13" w:name="_49x2ik5" w:colFirst="0" w:colLast="0"/>
      <w:bookmarkEnd w:id="13"/>
      <w:r>
        <w:rPr>
          <w:sz w:val="24"/>
          <w:szCs w:val="24"/>
        </w:rPr>
        <w:t>Write Place</w:t>
      </w:r>
    </w:p>
    <w:p w14:paraId="21E0FC47" w14:textId="6F8F7EB5" w:rsidR="00F834BE" w:rsidRPr="00105472" w:rsidRDefault="00CB372B" w:rsidP="00105472">
      <w:pPr>
        <w:pStyle w:val="Heading3"/>
        <w:keepNext w:val="0"/>
        <w:keepLines w:val="0"/>
        <w:spacing w:before="0" w:after="160" w:line="259" w:lineRule="auto"/>
        <w:ind w:left="720"/>
        <w:contextualSpacing/>
        <w:rPr>
          <w:b w:val="0"/>
          <w:bCs/>
          <w:sz w:val="24"/>
          <w:szCs w:val="24"/>
        </w:rPr>
      </w:pPr>
      <w:r w:rsidRPr="00105472">
        <w:rPr>
          <w:b w:val="0"/>
          <w:bCs/>
          <w:sz w:val="24"/>
          <w:szCs w:val="24"/>
        </w:rPr>
        <w:t xml:space="preserve">The Write Place offers free writing assistance on any assignment at any stage of the writing process. To make an appointment with the </w:t>
      </w:r>
      <w:hyperlink r:id="rId41">
        <w:r w:rsidRPr="00105472">
          <w:rPr>
            <w:b w:val="0"/>
            <w:bCs/>
            <w:color w:val="1155CC"/>
            <w:sz w:val="24"/>
            <w:szCs w:val="24"/>
            <w:u w:val="single"/>
          </w:rPr>
          <w:t>Write Place</w:t>
        </w:r>
      </w:hyperlink>
      <w:r w:rsidRPr="00105472">
        <w:rPr>
          <w:b w:val="0"/>
          <w:bCs/>
          <w:sz w:val="24"/>
          <w:szCs w:val="24"/>
        </w:rPr>
        <w:t>.</w:t>
      </w:r>
    </w:p>
    <w:p w14:paraId="5052C701" w14:textId="77777777" w:rsidR="00105472" w:rsidRDefault="00105472" w:rsidP="00105472">
      <w:pPr>
        <w:pStyle w:val="Heading3"/>
        <w:keepNext w:val="0"/>
        <w:keepLines w:val="0"/>
        <w:spacing w:before="0" w:after="160" w:line="259" w:lineRule="auto"/>
        <w:ind w:left="720"/>
        <w:contextualSpacing/>
        <w:rPr>
          <w:sz w:val="24"/>
          <w:szCs w:val="24"/>
        </w:rPr>
      </w:pPr>
    </w:p>
    <w:p w14:paraId="539613E6" w14:textId="77777777" w:rsidR="00105472" w:rsidRDefault="00CB372B" w:rsidP="00105472">
      <w:pPr>
        <w:pStyle w:val="Heading3"/>
        <w:keepNext w:val="0"/>
        <w:keepLines w:val="0"/>
        <w:spacing w:before="0" w:after="160" w:line="259" w:lineRule="auto"/>
        <w:ind w:left="720"/>
        <w:contextualSpacing/>
        <w:rPr>
          <w:sz w:val="24"/>
          <w:szCs w:val="24"/>
        </w:rPr>
      </w:pPr>
      <w:r>
        <w:rPr>
          <w:sz w:val="24"/>
          <w:szCs w:val="24"/>
        </w:rPr>
        <w:t>Library Research Support</w:t>
      </w:r>
    </w:p>
    <w:p w14:paraId="5220FBC4" w14:textId="3F865072" w:rsidR="00F834BE" w:rsidRDefault="00CB372B" w:rsidP="00105472">
      <w:pPr>
        <w:pStyle w:val="Heading3"/>
        <w:keepNext w:val="0"/>
        <w:keepLines w:val="0"/>
        <w:spacing w:before="0" w:after="160" w:line="259" w:lineRule="auto"/>
        <w:ind w:left="720"/>
        <w:contextualSpacing/>
        <w:rPr>
          <w:color w:val="222222"/>
          <w:sz w:val="24"/>
          <w:szCs w:val="24"/>
        </w:rPr>
      </w:pPr>
      <w:proofErr w:type="spellStart"/>
      <w:r w:rsidRPr="00105472">
        <w:rPr>
          <w:b w:val="0"/>
          <w:bCs/>
          <w:color w:val="222222"/>
          <w:sz w:val="24"/>
          <w:szCs w:val="24"/>
          <w:highlight w:val="white"/>
        </w:rPr>
        <w:t>Roesch</w:t>
      </w:r>
      <w:proofErr w:type="spellEnd"/>
      <w:r w:rsidRPr="00105472">
        <w:rPr>
          <w:b w:val="0"/>
          <w:bCs/>
          <w:color w:val="222222"/>
          <w:sz w:val="24"/>
          <w:szCs w:val="24"/>
          <w:highlight w:val="white"/>
        </w:rPr>
        <w:t xml:space="preserve"> Library offers free expert research assistance on any assignment at any stage of the research process. Visit the first floor Information Desk to meet in-person, or connect remotely with a librarian via the </w:t>
      </w:r>
      <w:hyperlink r:id="rId42">
        <w:r w:rsidRPr="00105472">
          <w:rPr>
            <w:b w:val="0"/>
            <w:bCs/>
            <w:color w:val="0000FF"/>
            <w:sz w:val="24"/>
            <w:szCs w:val="24"/>
            <w:highlight w:val="white"/>
            <w:u w:val="single"/>
          </w:rPr>
          <w:t>Libraries’ Get Help page</w:t>
        </w:r>
      </w:hyperlink>
      <w:r w:rsidRPr="00105472">
        <w:rPr>
          <w:b w:val="0"/>
          <w:bCs/>
          <w:color w:val="222222"/>
          <w:sz w:val="24"/>
          <w:szCs w:val="24"/>
          <w:highlight w:val="white"/>
        </w:rPr>
        <w:t>. Research consultation </w:t>
      </w:r>
      <w:r w:rsidRPr="00105472">
        <w:rPr>
          <w:b w:val="0"/>
          <w:bCs/>
          <w:sz w:val="24"/>
          <w:szCs w:val="24"/>
        </w:rPr>
        <w:t>hours are listed online</w:t>
      </w:r>
      <w:r w:rsidRPr="00105472">
        <w:rPr>
          <w:b w:val="0"/>
          <w:bCs/>
          <w:color w:val="222222"/>
          <w:sz w:val="24"/>
          <w:szCs w:val="24"/>
          <w:highlight w:val="white"/>
        </w:rPr>
        <w:t xml:space="preserve">. No appointment is necessary, although they are encouraged. To make an appointment with a librarian, see the Library Resources </w:t>
      </w:r>
      <w:proofErr w:type="gramStart"/>
      <w:r w:rsidRPr="00105472">
        <w:rPr>
          <w:b w:val="0"/>
          <w:bCs/>
          <w:color w:val="222222"/>
          <w:sz w:val="24"/>
          <w:szCs w:val="24"/>
          <w:highlight w:val="white"/>
        </w:rPr>
        <w:t>tab</w:t>
      </w:r>
      <w:proofErr w:type="gramEnd"/>
      <w:r w:rsidRPr="00105472">
        <w:rPr>
          <w:b w:val="0"/>
          <w:bCs/>
          <w:color w:val="222222"/>
          <w:sz w:val="24"/>
          <w:szCs w:val="24"/>
          <w:highlight w:val="white"/>
        </w:rPr>
        <w:t xml:space="preserve"> in Canvas or </w:t>
      </w:r>
      <w:hyperlink r:id="rId43">
        <w:r w:rsidRPr="00105472">
          <w:rPr>
            <w:b w:val="0"/>
            <w:bCs/>
            <w:color w:val="0000FF"/>
            <w:sz w:val="24"/>
            <w:szCs w:val="24"/>
            <w:highlight w:val="white"/>
            <w:u w:val="single"/>
          </w:rPr>
          <w:t>make an appointment online</w:t>
        </w:r>
      </w:hyperlink>
      <w:r>
        <w:rPr>
          <w:color w:val="222222"/>
          <w:sz w:val="24"/>
          <w:szCs w:val="24"/>
          <w:highlight w:val="white"/>
        </w:rPr>
        <w:t>.</w:t>
      </w:r>
    </w:p>
    <w:p w14:paraId="1EC902DA" w14:textId="77777777" w:rsidR="00105472" w:rsidRPr="00105472" w:rsidRDefault="00105472" w:rsidP="00105472"/>
    <w:p w14:paraId="56676917" w14:textId="77777777" w:rsidR="00F834BE" w:rsidRDefault="00CB372B" w:rsidP="00105472">
      <w:pPr>
        <w:pStyle w:val="Heading3"/>
        <w:keepNext w:val="0"/>
        <w:keepLines w:val="0"/>
        <w:spacing w:before="0" w:after="160" w:line="259" w:lineRule="auto"/>
        <w:ind w:left="720"/>
        <w:contextualSpacing/>
        <w:rPr>
          <w:sz w:val="24"/>
          <w:szCs w:val="24"/>
        </w:rPr>
      </w:pPr>
      <w:bookmarkStart w:id="14" w:name="_2p2csry" w:colFirst="0" w:colLast="0"/>
      <w:bookmarkEnd w:id="14"/>
      <w:r>
        <w:rPr>
          <w:sz w:val="24"/>
          <w:szCs w:val="24"/>
        </w:rPr>
        <w:t>Religious Accommodations</w:t>
      </w:r>
    </w:p>
    <w:p w14:paraId="58377DDB" w14:textId="480F4F19" w:rsidR="00F834BE" w:rsidRDefault="00CB372B" w:rsidP="00105472">
      <w:pPr>
        <w:spacing w:after="160" w:line="259" w:lineRule="auto"/>
        <w:ind w:left="720"/>
        <w:contextualSpacing/>
        <w:rPr>
          <w:b/>
          <w:sz w:val="24"/>
          <w:szCs w:val="24"/>
        </w:rPr>
      </w:pPr>
      <w:r>
        <w:rPr>
          <w:sz w:val="24"/>
          <w:szCs w:val="24"/>
        </w:rPr>
        <w:t xml:space="preserve">The University of Dayton strives for an inclusive climate and welcomes students from all backgrounds, faiths and experiences. If religious observance impedes your ability to participate fully in classroom activities or a principal holiday from your religious tradition occurs during the semester and conflicts with class meetings or activities, please make the professor aware of this immediately to determine if a reasonable accommodation is possible. </w:t>
      </w:r>
      <w:hyperlink r:id="rId44">
        <w:r>
          <w:rPr>
            <w:color w:val="0000FF"/>
            <w:sz w:val="24"/>
            <w:szCs w:val="24"/>
            <w:u w:val="single"/>
          </w:rPr>
          <w:t>Find out more about how to request a religious accommodation</w:t>
        </w:r>
      </w:hyperlink>
      <w:r>
        <w:rPr>
          <w:sz w:val="24"/>
          <w:szCs w:val="24"/>
        </w:rPr>
        <w:t xml:space="preserve">. </w:t>
      </w:r>
    </w:p>
    <w:p w14:paraId="0467099B" w14:textId="77777777" w:rsidR="00105472" w:rsidRDefault="00CB372B" w:rsidP="00105472">
      <w:pPr>
        <w:pStyle w:val="Heading3"/>
        <w:spacing w:after="160" w:line="259" w:lineRule="auto"/>
        <w:ind w:left="720"/>
        <w:contextualSpacing/>
      </w:pPr>
      <w:bookmarkStart w:id="15" w:name="_147n2zr" w:colFirst="0" w:colLast="0"/>
      <w:bookmarkEnd w:id="15"/>
      <w:r>
        <w:rPr>
          <w:sz w:val="24"/>
          <w:szCs w:val="24"/>
        </w:rPr>
        <w:t>Technical Support</w:t>
      </w:r>
      <w:r w:rsidR="007944D9" w:rsidRPr="007944D9">
        <w:t xml:space="preserve"> </w:t>
      </w:r>
    </w:p>
    <w:p w14:paraId="42B83EA7" w14:textId="49CACEA9" w:rsidR="00F834BE" w:rsidRPr="00105472" w:rsidRDefault="00CB372B" w:rsidP="00105472">
      <w:pPr>
        <w:pStyle w:val="Heading3"/>
        <w:spacing w:after="160" w:line="259" w:lineRule="auto"/>
        <w:ind w:left="720"/>
        <w:contextualSpacing/>
        <w:rPr>
          <w:b w:val="0"/>
          <w:bCs/>
          <w:sz w:val="24"/>
          <w:szCs w:val="24"/>
        </w:rPr>
      </w:pPr>
      <w:r w:rsidRPr="00105472">
        <w:rPr>
          <w:b w:val="0"/>
          <w:bCs/>
          <w:sz w:val="24"/>
          <w:szCs w:val="24"/>
        </w:rPr>
        <w:t xml:space="preserve">For general computer, software, and username and password issues, please contact the </w:t>
      </w:r>
      <w:hyperlink r:id="rId45">
        <w:r w:rsidRPr="00105472">
          <w:rPr>
            <w:b w:val="0"/>
            <w:bCs/>
            <w:color w:val="0000FF"/>
            <w:sz w:val="24"/>
            <w:szCs w:val="24"/>
            <w:u w:val="single"/>
          </w:rPr>
          <w:t>IT Service Center</w:t>
        </w:r>
      </w:hyperlink>
      <w:r w:rsidRPr="00105472">
        <w:rPr>
          <w:b w:val="0"/>
          <w:bCs/>
          <w:sz w:val="24"/>
          <w:szCs w:val="24"/>
        </w:rPr>
        <w:t>.</w:t>
      </w:r>
    </w:p>
    <w:p w14:paraId="314873D8" w14:textId="77777777" w:rsidR="00F834BE" w:rsidRDefault="00CB372B">
      <w:pPr>
        <w:widowControl w:val="0"/>
        <w:pBdr>
          <w:top w:val="nil"/>
          <w:left w:val="nil"/>
          <w:bottom w:val="nil"/>
          <w:right w:val="nil"/>
          <w:between w:val="nil"/>
        </w:pBdr>
        <w:spacing w:before="624" w:line="240" w:lineRule="auto"/>
        <w:ind w:left="11"/>
        <w:rPr>
          <w:b/>
          <w:color w:val="2E5395"/>
          <w:sz w:val="25"/>
          <w:szCs w:val="25"/>
        </w:rPr>
      </w:pPr>
      <w:r>
        <w:rPr>
          <w:b/>
          <w:color w:val="2E5395"/>
          <w:sz w:val="25"/>
          <w:szCs w:val="25"/>
        </w:rPr>
        <w:t xml:space="preserve">Course Schedule </w:t>
      </w:r>
    </w:p>
    <w:p w14:paraId="439103E1" w14:textId="172F8F22" w:rsidR="00F834BE" w:rsidRDefault="00CB372B">
      <w:pPr>
        <w:widowControl w:val="0"/>
        <w:pBdr>
          <w:top w:val="nil"/>
          <w:left w:val="nil"/>
          <w:bottom w:val="nil"/>
          <w:right w:val="nil"/>
          <w:between w:val="nil"/>
        </w:pBdr>
        <w:spacing w:before="19" w:line="248" w:lineRule="auto"/>
        <w:ind w:left="8" w:right="720" w:firstLine="9"/>
        <w:rPr>
          <w:color w:val="000000"/>
          <w:sz w:val="24"/>
          <w:szCs w:val="24"/>
        </w:rPr>
      </w:pPr>
      <w:r>
        <w:rPr>
          <w:color w:val="000000"/>
          <w:sz w:val="24"/>
          <w:szCs w:val="24"/>
        </w:rPr>
        <w:t>Below is a tentative schedule for the semester. It is subject to change. Our class is broken down into 16 weekly modules that open on Mondays at 8 AM and close on Sundays at 11:55 PM. Each week will have at most two due dates: Thursdays at 11:55 PM and Sundays at 11:55 PM.</w:t>
      </w:r>
    </w:p>
    <w:p w14:paraId="028B0173" w14:textId="77777777" w:rsidR="00171586" w:rsidRDefault="00171586">
      <w:pPr>
        <w:widowControl w:val="0"/>
        <w:pBdr>
          <w:top w:val="nil"/>
          <w:left w:val="nil"/>
          <w:bottom w:val="nil"/>
          <w:right w:val="nil"/>
          <w:between w:val="nil"/>
        </w:pBdr>
        <w:spacing w:before="19" w:line="248" w:lineRule="auto"/>
        <w:ind w:left="8" w:right="720" w:firstLine="9"/>
        <w:rPr>
          <w:color w:val="000000"/>
          <w:sz w:val="24"/>
          <w:szCs w:val="24"/>
        </w:rPr>
      </w:pPr>
    </w:p>
    <w:tbl>
      <w:tblPr>
        <w:tblStyle w:val="a2"/>
        <w:tblW w:w="8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0"/>
        <w:gridCol w:w="1890"/>
        <w:gridCol w:w="3240"/>
        <w:gridCol w:w="2880"/>
      </w:tblGrid>
      <w:tr w:rsidR="00F834BE" w14:paraId="0068F063" w14:textId="77777777" w:rsidTr="00B72332">
        <w:trPr>
          <w:trHeight w:val="20"/>
        </w:trPr>
        <w:tc>
          <w:tcPr>
            <w:tcW w:w="800" w:type="dxa"/>
            <w:shd w:val="clear" w:color="auto" w:fill="auto"/>
            <w:tcMar>
              <w:top w:w="100" w:type="dxa"/>
              <w:left w:w="100" w:type="dxa"/>
              <w:bottom w:w="100" w:type="dxa"/>
              <w:right w:w="100" w:type="dxa"/>
            </w:tcMar>
          </w:tcPr>
          <w:p w14:paraId="3CE2903B" w14:textId="2A2972E4" w:rsidR="00F834BE" w:rsidRDefault="007944D9" w:rsidP="007944D9">
            <w:pPr>
              <w:widowControl w:val="0"/>
              <w:pBdr>
                <w:top w:val="nil"/>
                <w:left w:val="nil"/>
                <w:bottom w:val="nil"/>
                <w:right w:val="nil"/>
                <w:between w:val="nil"/>
              </w:pBdr>
              <w:spacing w:line="240" w:lineRule="auto"/>
              <w:jc w:val="center"/>
              <w:rPr>
                <w:b/>
                <w:color w:val="000000"/>
                <w:shd w:val="clear" w:color="auto" w:fill="D9E1F3"/>
              </w:rPr>
            </w:pPr>
            <w:r>
              <w:rPr>
                <w:b/>
                <w:color w:val="000000"/>
                <w:shd w:val="clear" w:color="auto" w:fill="D9E1F3"/>
              </w:rPr>
              <w:t>Week</w:t>
            </w:r>
          </w:p>
        </w:tc>
        <w:tc>
          <w:tcPr>
            <w:tcW w:w="1890" w:type="dxa"/>
            <w:shd w:val="clear" w:color="auto" w:fill="auto"/>
            <w:tcMar>
              <w:top w:w="100" w:type="dxa"/>
              <w:left w:w="100" w:type="dxa"/>
              <w:bottom w:w="100" w:type="dxa"/>
              <w:right w:w="100" w:type="dxa"/>
            </w:tcMar>
          </w:tcPr>
          <w:p w14:paraId="5AC40C83" w14:textId="77777777" w:rsidR="00F834BE" w:rsidRDefault="00CB372B">
            <w:pPr>
              <w:widowControl w:val="0"/>
              <w:pBdr>
                <w:top w:val="nil"/>
                <w:left w:val="nil"/>
                <w:bottom w:val="nil"/>
                <w:right w:val="nil"/>
                <w:between w:val="nil"/>
              </w:pBdr>
              <w:spacing w:line="240" w:lineRule="auto"/>
              <w:jc w:val="center"/>
              <w:rPr>
                <w:b/>
                <w:color w:val="000000"/>
                <w:shd w:val="clear" w:color="auto" w:fill="D9E1F3"/>
              </w:rPr>
            </w:pPr>
            <w:r>
              <w:rPr>
                <w:b/>
                <w:color w:val="000000"/>
                <w:shd w:val="clear" w:color="auto" w:fill="D9E1F3"/>
              </w:rPr>
              <w:t xml:space="preserve">Week Dates </w:t>
            </w:r>
          </w:p>
        </w:tc>
        <w:tc>
          <w:tcPr>
            <w:tcW w:w="3240" w:type="dxa"/>
            <w:shd w:val="clear" w:color="auto" w:fill="auto"/>
            <w:tcMar>
              <w:top w:w="100" w:type="dxa"/>
              <w:left w:w="100" w:type="dxa"/>
              <w:bottom w:w="100" w:type="dxa"/>
              <w:right w:w="100" w:type="dxa"/>
            </w:tcMar>
          </w:tcPr>
          <w:p w14:paraId="2E20D8B4" w14:textId="77777777" w:rsidR="00F834BE" w:rsidRDefault="00CB372B">
            <w:pPr>
              <w:widowControl w:val="0"/>
              <w:pBdr>
                <w:top w:val="nil"/>
                <w:left w:val="nil"/>
                <w:bottom w:val="nil"/>
                <w:right w:val="nil"/>
                <w:between w:val="nil"/>
              </w:pBdr>
              <w:spacing w:line="240" w:lineRule="auto"/>
              <w:jc w:val="center"/>
              <w:rPr>
                <w:b/>
                <w:color w:val="000000"/>
                <w:shd w:val="clear" w:color="auto" w:fill="D9E1F3"/>
              </w:rPr>
            </w:pPr>
            <w:r>
              <w:rPr>
                <w:b/>
                <w:color w:val="000000"/>
                <w:shd w:val="clear" w:color="auto" w:fill="D9E1F3"/>
              </w:rPr>
              <w:t xml:space="preserve">Topics and Activities </w:t>
            </w:r>
          </w:p>
        </w:tc>
        <w:tc>
          <w:tcPr>
            <w:tcW w:w="2880" w:type="dxa"/>
            <w:shd w:val="clear" w:color="auto" w:fill="auto"/>
            <w:tcMar>
              <w:top w:w="100" w:type="dxa"/>
              <w:left w:w="100" w:type="dxa"/>
              <w:bottom w:w="100" w:type="dxa"/>
              <w:right w:w="100" w:type="dxa"/>
            </w:tcMar>
          </w:tcPr>
          <w:p w14:paraId="3D26466F" w14:textId="77777777" w:rsidR="00F834BE" w:rsidRDefault="00CB372B" w:rsidP="00B72332">
            <w:pPr>
              <w:widowControl w:val="0"/>
              <w:pBdr>
                <w:top w:val="nil"/>
                <w:left w:val="nil"/>
                <w:bottom w:val="nil"/>
                <w:right w:val="nil"/>
                <w:between w:val="nil"/>
              </w:pBdr>
              <w:spacing w:line="240" w:lineRule="auto"/>
              <w:ind w:right="76"/>
              <w:jc w:val="center"/>
              <w:rPr>
                <w:b/>
                <w:color w:val="000000"/>
                <w:shd w:val="clear" w:color="auto" w:fill="D9E1F3"/>
              </w:rPr>
            </w:pPr>
            <w:r>
              <w:rPr>
                <w:b/>
                <w:color w:val="000000"/>
                <w:shd w:val="clear" w:color="auto" w:fill="D9E1F3"/>
              </w:rPr>
              <w:t>Assignments</w:t>
            </w:r>
          </w:p>
        </w:tc>
      </w:tr>
      <w:tr w:rsidR="00C2004F" w14:paraId="7298D760" w14:textId="77777777" w:rsidTr="00B72332">
        <w:trPr>
          <w:trHeight w:val="20"/>
        </w:trPr>
        <w:tc>
          <w:tcPr>
            <w:tcW w:w="800" w:type="dxa"/>
            <w:shd w:val="clear" w:color="auto" w:fill="auto"/>
            <w:tcMar>
              <w:top w:w="100" w:type="dxa"/>
              <w:left w:w="100" w:type="dxa"/>
              <w:bottom w:w="100" w:type="dxa"/>
              <w:right w:w="100" w:type="dxa"/>
            </w:tcMar>
          </w:tcPr>
          <w:p w14:paraId="36AF6D5F" w14:textId="651006F3" w:rsidR="00C2004F" w:rsidRDefault="00C2004F" w:rsidP="00C2004F">
            <w:pPr>
              <w:widowControl w:val="0"/>
              <w:pBdr>
                <w:top w:val="nil"/>
                <w:left w:val="nil"/>
                <w:bottom w:val="nil"/>
                <w:right w:val="nil"/>
                <w:between w:val="nil"/>
              </w:pBdr>
              <w:spacing w:line="240" w:lineRule="auto"/>
              <w:jc w:val="center"/>
              <w:rPr>
                <w:b/>
                <w:color w:val="000000"/>
                <w:shd w:val="clear" w:color="auto" w:fill="D9E1F3"/>
              </w:rPr>
            </w:pPr>
            <w:r>
              <w:rPr>
                <w:color w:val="000000"/>
                <w:sz w:val="19"/>
                <w:szCs w:val="19"/>
              </w:rPr>
              <w:t xml:space="preserve">1 </w:t>
            </w:r>
          </w:p>
        </w:tc>
        <w:tc>
          <w:tcPr>
            <w:tcW w:w="1890" w:type="dxa"/>
            <w:shd w:val="clear" w:color="auto" w:fill="auto"/>
            <w:tcMar>
              <w:top w:w="100" w:type="dxa"/>
              <w:left w:w="100" w:type="dxa"/>
              <w:bottom w:w="100" w:type="dxa"/>
              <w:right w:w="100" w:type="dxa"/>
            </w:tcMar>
          </w:tcPr>
          <w:p w14:paraId="030394C1" w14:textId="32E772DE" w:rsidR="00C2004F" w:rsidRDefault="00C2004F" w:rsidP="00C2004F">
            <w:pPr>
              <w:widowControl w:val="0"/>
              <w:pBdr>
                <w:top w:val="nil"/>
                <w:left w:val="nil"/>
                <w:bottom w:val="nil"/>
                <w:right w:val="nil"/>
                <w:between w:val="nil"/>
              </w:pBdr>
              <w:spacing w:line="240" w:lineRule="auto"/>
              <w:jc w:val="center"/>
              <w:rPr>
                <w:b/>
                <w:color w:val="000000"/>
                <w:shd w:val="clear" w:color="auto" w:fill="D9E1F3"/>
              </w:rPr>
            </w:pPr>
            <w:r>
              <w:rPr>
                <w:color w:val="000000"/>
                <w:sz w:val="19"/>
                <w:szCs w:val="19"/>
              </w:rPr>
              <w:t>Aug. 23 – Aug. 29</w:t>
            </w:r>
          </w:p>
        </w:tc>
        <w:tc>
          <w:tcPr>
            <w:tcW w:w="3240" w:type="dxa"/>
            <w:shd w:val="clear" w:color="auto" w:fill="auto"/>
            <w:tcMar>
              <w:top w:w="100" w:type="dxa"/>
              <w:left w:w="100" w:type="dxa"/>
              <w:bottom w:w="100" w:type="dxa"/>
              <w:right w:w="100" w:type="dxa"/>
            </w:tcMar>
          </w:tcPr>
          <w:p w14:paraId="3B6E6F47" w14:textId="62EE1A2E" w:rsidR="00C2004F" w:rsidRPr="00B72332" w:rsidRDefault="00C2004F" w:rsidP="00B72332">
            <w:pPr>
              <w:widowControl w:val="0"/>
              <w:pBdr>
                <w:top w:val="nil"/>
                <w:left w:val="nil"/>
                <w:bottom w:val="nil"/>
                <w:right w:val="nil"/>
                <w:between w:val="nil"/>
              </w:pBdr>
              <w:spacing w:line="231" w:lineRule="auto"/>
              <w:ind w:left="61" w:right="75"/>
              <w:rPr>
                <w:color w:val="000000"/>
                <w:sz w:val="19"/>
                <w:szCs w:val="19"/>
              </w:rPr>
            </w:pPr>
            <w:r>
              <w:rPr>
                <w:color w:val="000000"/>
                <w:sz w:val="19"/>
                <w:szCs w:val="19"/>
              </w:rPr>
              <w:t>Astronomy Discussion of</w:t>
            </w:r>
            <w:r w:rsidR="00B72332">
              <w:rPr>
                <w:color w:val="000000"/>
                <w:sz w:val="19"/>
                <w:szCs w:val="19"/>
              </w:rPr>
              <w:t xml:space="preserve"> </w:t>
            </w:r>
            <w:r>
              <w:rPr>
                <w:color w:val="000000"/>
                <w:sz w:val="19"/>
                <w:szCs w:val="19"/>
              </w:rPr>
              <w:t>reading questions Problem solving: orbital motion and measuring distance</w:t>
            </w:r>
          </w:p>
        </w:tc>
        <w:tc>
          <w:tcPr>
            <w:tcW w:w="2880" w:type="dxa"/>
            <w:shd w:val="clear" w:color="auto" w:fill="auto"/>
            <w:tcMar>
              <w:top w:w="100" w:type="dxa"/>
              <w:left w:w="100" w:type="dxa"/>
              <w:bottom w:w="100" w:type="dxa"/>
              <w:right w:w="100" w:type="dxa"/>
            </w:tcMar>
          </w:tcPr>
          <w:p w14:paraId="4FC0A3AC" w14:textId="77777777" w:rsidR="00B72332" w:rsidRDefault="00C2004F" w:rsidP="00B72332">
            <w:pPr>
              <w:pStyle w:val="ListParagraph"/>
              <w:widowControl w:val="0"/>
              <w:numPr>
                <w:ilvl w:val="0"/>
                <w:numId w:val="7"/>
              </w:numPr>
              <w:pBdr>
                <w:top w:val="nil"/>
                <w:left w:val="nil"/>
                <w:bottom w:val="nil"/>
                <w:right w:val="nil"/>
                <w:between w:val="nil"/>
              </w:pBdr>
              <w:spacing w:line="240" w:lineRule="auto"/>
              <w:ind w:left="166" w:right="76" w:hanging="180"/>
              <w:rPr>
                <w:color w:val="000000"/>
                <w:sz w:val="19"/>
                <w:szCs w:val="19"/>
              </w:rPr>
            </w:pPr>
            <w:r w:rsidRPr="00B72332">
              <w:rPr>
                <w:color w:val="000000"/>
                <w:sz w:val="19"/>
                <w:szCs w:val="19"/>
              </w:rPr>
              <w:t xml:space="preserve">Quick Write </w:t>
            </w:r>
          </w:p>
          <w:p w14:paraId="27AC1A80" w14:textId="77777777" w:rsidR="00B72332" w:rsidRDefault="00C2004F" w:rsidP="00B72332">
            <w:pPr>
              <w:pStyle w:val="ListParagraph"/>
              <w:widowControl w:val="0"/>
              <w:numPr>
                <w:ilvl w:val="0"/>
                <w:numId w:val="7"/>
              </w:numPr>
              <w:pBdr>
                <w:top w:val="nil"/>
                <w:left w:val="nil"/>
                <w:bottom w:val="nil"/>
                <w:right w:val="nil"/>
                <w:between w:val="nil"/>
              </w:pBdr>
              <w:spacing w:line="240" w:lineRule="auto"/>
              <w:ind w:left="166" w:right="76" w:hanging="180"/>
              <w:rPr>
                <w:color w:val="000000"/>
                <w:sz w:val="19"/>
                <w:szCs w:val="19"/>
              </w:rPr>
            </w:pPr>
            <w:r w:rsidRPr="00B72332">
              <w:rPr>
                <w:color w:val="000000"/>
                <w:sz w:val="19"/>
                <w:szCs w:val="19"/>
              </w:rPr>
              <w:t xml:space="preserve">Project: Topic Exploration </w:t>
            </w:r>
          </w:p>
          <w:p w14:paraId="16AFD55C" w14:textId="4CCFEBDF" w:rsidR="00C2004F" w:rsidRPr="00B72332" w:rsidRDefault="00C2004F" w:rsidP="00B72332">
            <w:pPr>
              <w:pStyle w:val="ListParagraph"/>
              <w:widowControl w:val="0"/>
              <w:numPr>
                <w:ilvl w:val="0"/>
                <w:numId w:val="7"/>
              </w:numPr>
              <w:pBdr>
                <w:top w:val="nil"/>
                <w:left w:val="nil"/>
                <w:bottom w:val="nil"/>
                <w:right w:val="nil"/>
                <w:between w:val="nil"/>
              </w:pBdr>
              <w:spacing w:line="240" w:lineRule="auto"/>
              <w:ind w:left="166" w:right="76" w:hanging="180"/>
              <w:rPr>
                <w:color w:val="000000"/>
                <w:sz w:val="19"/>
                <w:szCs w:val="19"/>
              </w:rPr>
            </w:pPr>
            <w:r w:rsidRPr="00B72332">
              <w:rPr>
                <w:color w:val="000000"/>
                <w:sz w:val="19"/>
                <w:szCs w:val="19"/>
              </w:rPr>
              <w:t>Chapter 1</w:t>
            </w:r>
            <w:r w:rsidR="00B72332" w:rsidRPr="00B72332">
              <w:rPr>
                <w:color w:val="000000"/>
                <w:sz w:val="19"/>
                <w:szCs w:val="19"/>
              </w:rPr>
              <w:t xml:space="preserve"> </w:t>
            </w:r>
            <w:r w:rsidRPr="00B72332">
              <w:rPr>
                <w:color w:val="000000"/>
                <w:sz w:val="19"/>
                <w:szCs w:val="19"/>
              </w:rPr>
              <w:t>Quiz</w:t>
            </w:r>
          </w:p>
        </w:tc>
      </w:tr>
      <w:tr w:rsidR="00B72332" w14:paraId="17EA77E5" w14:textId="77777777" w:rsidTr="00B72332">
        <w:trPr>
          <w:trHeight w:val="20"/>
        </w:trPr>
        <w:tc>
          <w:tcPr>
            <w:tcW w:w="800" w:type="dxa"/>
            <w:shd w:val="clear" w:color="auto" w:fill="auto"/>
            <w:tcMar>
              <w:top w:w="100" w:type="dxa"/>
              <w:left w:w="100" w:type="dxa"/>
              <w:bottom w:w="100" w:type="dxa"/>
              <w:right w:w="100" w:type="dxa"/>
            </w:tcMar>
          </w:tcPr>
          <w:p w14:paraId="465EBB34" w14:textId="2EF2900A" w:rsidR="00B72332" w:rsidRDefault="00B72332" w:rsidP="00B72332">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2 </w:t>
            </w:r>
          </w:p>
        </w:tc>
        <w:tc>
          <w:tcPr>
            <w:tcW w:w="1890" w:type="dxa"/>
            <w:shd w:val="clear" w:color="auto" w:fill="auto"/>
            <w:tcMar>
              <w:top w:w="100" w:type="dxa"/>
              <w:left w:w="100" w:type="dxa"/>
              <w:bottom w:w="100" w:type="dxa"/>
              <w:right w:w="100" w:type="dxa"/>
            </w:tcMar>
          </w:tcPr>
          <w:p w14:paraId="3B409A40" w14:textId="2A8C9073" w:rsidR="00B72332" w:rsidRDefault="00B72332" w:rsidP="00B72332">
            <w:pPr>
              <w:widowControl w:val="0"/>
              <w:pBdr>
                <w:top w:val="nil"/>
                <w:left w:val="nil"/>
                <w:bottom w:val="nil"/>
                <w:right w:val="nil"/>
                <w:between w:val="nil"/>
              </w:pBdr>
              <w:spacing w:line="240" w:lineRule="auto"/>
              <w:jc w:val="center"/>
              <w:rPr>
                <w:color w:val="000000"/>
                <w:sz w:val="19"/>
                <w:szCs w:val="19"/>
              </w:rPr>
            </w:pPr>
            <w:r>
              <w:rPr>
                <w:color w:val="000000"/>
                <w:sz w:val="19"/>
                <w:szCs w:val="19"/>
              </w:rPr>
              <w:t>Aug. 30 – Sept. 5</w:t>
            </w:r>
          </w:p>
        </w:tc>
        <w:tc>
          <w:tcPr>
            <w:tcW w:w="3240" w:type="dxa"/>
            <w:shd w:val="clear" w:color="auto" w:fill="auto"/>
            <w:tcMar>
              <w:top w:w="100" w:type="dxa"/>
              <w:left w:w="100" w:type="dxa"/>
              <w:bottom w:w="100" w:type="dxa"/>
              <w:right w:w="100" w:type="dxa"/>
            </w:tcMar>
          </w:tcPr>
          <w:p w14:paraId="386A535B" w14:textId="6D8E43D2" w:rsidR="00B72332" w:rsidRDefault="00B72332" w:rsidP="00B72332">
            <w:pPr>
              <w:widowControl w:val="0"/>
              <w:pBdr>
                <w:top w:val="nil"/>
                <w:left w:val="nil"/>
                <w:bottom w:val="nil"/>
                <w:right w:val="nil"/>
                <w:between w:val="nil"/>
              </w:pBdr>
              <w:spacing w:line="231" w:lineRule="auto"/>
              <w:ind w:left="61" w:right="75"/>
              <w:rPr>
                <w:color w:val="000000"/>
                <w:sz w:val="19"/>
                <w:szCs w:val="19"/>
              </w:rPr>
            </w:pPr>
            <w:r>
              <w:rPr>
                <w:color w:val="000000"/>
                <w:sz w:val="19"/>
                <w:szCs w:val="19"/>
              </w:rPr>
              <w:t>Problem solving: Newton’s Laws and Laws of Planetary Motion</w:t>
            </w:r>
          </w:p>
        </w:tc>
        <w:tc>
          <w:tcPr>
            <w:tcW w:w="2880" w:type="dxa"/>
            <w:shd w:val="clear" w:color="auto" w:fill="auto"/>
            <w:tcMar>
              <w:top w:w="100" w:type="dxa"/>
              <w:left w:w="100" w:type="dxa"/>
              <w:bottom w:w="100" w:type="dxa"/>
              <w:right w:w="100" w:type="dxa"/>
            </w:tcMar>
          </w:tcPr>
          <w:p w14:paraId="05CCCA66" w14:textId="04EDCE4B" w:rsidR="00B72332" w:rsidRPr="00B72332" w:rsidRDefault="00B72332" w:rsidP="00B72332">
            <w:pPr>
              <w:pStyle w:val="ListParagraph"/>
              <w:widowControl w:val="0"/>
              <w:numPr>
                <w:ilvl w:val="0"/>
                <w:numId w:val="7"/>
              </w:numPr>
              <w:pBdr>
                <w:top w:val="nil"/>
                <w:left w:val="nil"/>
                <w:bottom w:val="nil"/>
                <w:right w:val="nil"/>
                <w:between w:val="nil"/>
              </w:pBdr>
              <w:spacing w:line="226" w:lineRule="auto"/>
              <w:ind w:left="166" w:right="76" w:hanging="180"/>
              <w:rPr>
                <w:color w:val="000000"/>
                <w:sz w:val="19"/>
                <w:szCs w:val="19"/>
              </w:rPr>
            </w:pPr>
            <w:r w:rsidRPr="00B72332">
              <w:rPr>
                <w:color w:val="000000"/>
                <w:sz w:val="19"/>
                <w:szCs w:val="19"/>
              </w:rPr>
              <w:t>History Prior</w:t>
            </w:r>
            <w:r>
              <w:rPr>
                <w:color w:val="000000"/>
                <w:sz w:val="19"/>
                <w:szCs w:val="19"/>
              </w:rPr>
              <w:t xml:space="preserve"> </w:t>
            </w:r>
            <w:r w:rsidRPr="00B72332">
              <w:rPr>
                <w:color w:val="000000"/>
                <w:sz w:val="19"/>
                <w:szCs w:val="19"/>
              </w:rPr>
              <w:t xml:space="preserve">Knowledge Assignment </w:t>
            </w:r>
          </w:p>
          <w:p w14:paraId="620C962F" w14:textId="21C8E716" w:rsidR="00B72332" w:rsidRPr="00B72332" w:rsidRDefault="00B72332" w:rsidP="00B72332">
            <w:pPr>
              <w:pStyle w:val="ListParagraph"/>
              <w:widowControl w:val="0"/>
              <w:numPr>
                <w:ilvl w:val="0"/>
                <w:numId w:val="7"/>
              </w:numPr>
              <w:pBdr>
                <w:top w:val="nil"/>
                <w:left w:val="nil"/>
                <w:bottom w:val="nil"/>
                <w:right w:val="nil"/>
                <w:between w:val="nil"/>
              </w:pBdr>
              <w:spacing w:line="240" w:lineRule="auto"/>
              <w:ind w:left="166" w:right="76" w:hanging="180"/>
              <w:rPr>
                <w:rFonts w:ascii="Noto Sans Symbols" w:eastAsia="Noto Sans Symbols" w:hAnsi="Noto Sans Symbols" w:cs="Noto Sans Symbols"/>
                <w:color w:val="000000"/>
                <w:sz w:val="19"/>
                <w:szCs w:val="19"/>
              </w:rPr>
            </w:pPr>
            <w:r w:rsidRPr="00B72332">
              <w:rPr>
                <w:color w:val="000000"/>
                <w:sz w:val="19"/>
                <w:szCs w:val="19"/>
              </w:rPr>
              <w:t>Chapter 2 Quiz</w:t>
            </w:r>
          </w:p>
        </w:tc>
      </w:tr>
      <w:tr w:rsidR="00B72332" w14:paraId="76E28D70" w14:textId="77777777" w:rsidTr="00B72332">
        <w:trPr>
          <w:trHeight w:val="20"/>
        </w:trPr>
        <w:tc>
          <w:tcPr>
            <w:tcW w:w="800" w:type="dxa"/>
            <w:shd w:val="clear" w:color="auto" w:fill="auto"/>
            <w:tcMar>
              <w:top w:w="100" w:type="dxa"/>
              <w:left w:w="100" w:type="dxa"/>
              <w:bottom w:w="100" w:type="dxa"/>
              <w:right w:w="100" w:type="dxa"/>
            </w:tcMar>
          </w:tcPr>
          <w:p w14:paraId="19065879" w14:textId="13243C1D" w:rsidR="00B72332" w:rsidRDefault="00B72332" w:rsidP="00B72332">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3 </w:t>
            </w:r>
          </w:p>
        </w:tc>
        <w:tc>
          <w:tcPr>
            <w:tcW w:w="1890" w:type="dxa"/>
            <w:shd w:val="clear" w:color="auto" w:fill="auto"/>
            <w:tcMar>
              <w:top w:w="100" w:type="dxa"/>
              <w:left w:w="100" w:type="dxa"/>
              <w:bottom w:w="100" w:type="dxa"/>
              <w:right w:w="100" w:type="dxa"/>
            </w:tcMar>
          </w:tcPr>
          <w:p w14:paraId="237CC9FD" w14:textId="7022D529" w:rsidR="00B72332" w:rsidRDefault="00B72332" w:rsidP="00B72332">
            <w:pPr>
              <w:widowControl w:val="0"/>
              <w:pBdr>
                <w:top w:val="nil"/>
                <w:left w:val="nil"/>
                <w:bottom w:val="nil"/>
                <w:right w:val="nil"/>
                <w:between w:val="nil"/>
              </w:pBdr>
              <w:spacing w:line="240" w:lineRule="auto"/>
              <w:jc w:val="center"/>
              <w:rPr>
                <w:color w:val="000000"/>
                <w:sz w:val="19"/>
                <w:szCs w:val="19"/>
              </w:rPr>
            </w:pPr>
            <w:r>
              <w:rPr>
                <w:color w:val="000000"/>
                <w:sz w:val="19"/>
                <w:szCs w:val="19"/>
              </w:rPr>
              <w:t>Sept. 6 – Sept. 12</w:t>
            </w:r>
          </w:p>
        </w:tc>
        <w:tc>
          <w:tcPr>
            <w:tcW w:w="3240" w:type="dxa"/>
            <w:shd w:val="clear" w:color="auto" w:fill="auto"/>
            <w:tcMar>
              <w:top w:w="100" w:type="dxa"/>
              <w:left w:w="100" w:type="dxa"/>
              <w:bottom w:w="100" w:type="dxa"/>
              <w:right w:w="100" w:type="dxa"/>
            </w:tcMar>
          </w:tcPr>
          <w:p w14:paraId="035881AE" w14:textId="77777777" w:rsidR="00B72332" w:rsidRDefault="00B72332" w:rsidP="00B72332">
            <w:pPr>
              <w:widowControl w:val="0"/>
              <w:pBdr>
                <w:top w:val="nil"/>
                <w:left w:val="nil"/>
                <w:bottom w:val="nil"/>
                <w:right w:val="nil"/>
                <w:between w:val="nil"/>
              </w:pBdr>
              <w:spacing w:line="231" w:lineRule="auto"/>
              <w:ind w:left="61" w:right="75"/>
              <w:rPr>
                <w:color w:val="000000"/>
                <w:sz w:val="19"/>
                <w:szCs w:val="19"/>
              </w:rPr>
            </w:pPr>
            <w:r>
              <w:rPr>
                <w:color w:val="000000"/>
                <w:sz w:val="19"/>
                <w:szCs w:val="19"/>
              </w:rPr>
              <w:t xml:space="preserve">Demonstration: Emission and </w:t>
            </w:r>
            <w:r>
              <w:rPr>
                <w:color w:val="000000"/>
                <w:sz w:val="19"/>
                <w:szCs w:val="19"/>
              </w:rPr>
              <w:lastRenderedPageBreak/>
              <w:t xml:space="preserve">absorption spectra </w:t>
            </w:r>
          </w:p>
          <w:p w14:paraId="055DB2F3" w14:textId="4D8A5471" w:rsidR="00B72332" w:rsidRDefault="00B72332" w:rsidP="00B72332">
            <w:pPr>
              <w:widowControl w:val="0"/>
              <w:pBdr>
                <w:top w:val="nil"/>
                <w:left w:val="nil"/>
                <w:bottom w:val="nil"/>
                <w:right w:val="nil"/>
                <w:between w:val="nil"/>
              </w:pBdr>
              <w:spacing w:line="231" w:lineRule="auto"/>
              <w:ind w:left="61" w:right="75"/>
              <w:rPr>
                <w:color w:val="000000"/>
                <w:sz w:val="19"/>
                <w:szCs w:val="19"/>
              </w:rPr>
            </w:pPr>
            <w:r>
              <w:rPr>
                <w:color w:val="000000"/>
                <w:sz w:val="19"/>
                <w:szCs w:val="19"/>
              </w:rPr>
              <w:t>Problem solving: Telescope optics</w:t>
            </w:r>
          </w:p>
        </w:tc>
        <w:tc>
          <w:tcPr>
            <w:tcW w:w="2880" w:type="dxa"/>
            <w:shd w:val="clear" w:color="auto" w:fill="auto"/>
            <w:tcMar>
              <w:top w:w="100" w:type="dxa"/>
              <w:left w:w="100" w:type="dxa"/>
              <w:bottom w:w="100" w:type="dxa"/>
              <w:right w:w="100" w:type="dxa"/>
            </w:tcMar>
          </w:tcPr>
          <w:p w14:paraId="70C2E3F3" w14:textId="521690C7" w:rsidR="00B72332" w:rsidRPr="00B72332" w:rsidRDefault="00B72332" w:rsidP="00B72332">
            <w:pPr>
              <w:pStyle w:val="ListParagraph"/>
              <w:widowControl w:val="0"/>
              <w:numPr>
                <w:ilvl w:val="0"/>
                <w:numId w:val="7"/>
              </w:numPr>
              <w:pBdr>
                <w:top w:val="nil"/>
                <w:left w:val="nil"/>
                <w:bottom w:val="nil"/>
                <w:right w:val="nil"/>
                <w:between w:val="nil"/>
              </w:pBdr>
              <w:spacing w:line="240" w:lineRule="auto"/>
              <w:ind w:left="166" w:right="76" w:hanging="180"/>
              <w:rPr>
                <w:color w:val="000000"/>
                <w:sz w:val="19"/>
                <w:szCs w:val="19"/>
              </w:rPr>
            </w:pPr>
            <w:r w:rsidRPr="00B72332">
              <w:rPr>
                <w:color w:val="000000"/>
                <w:sz w:val="19"/>
                <w:szCs w:val="19"/>
              </w:rPr>
              <w:lastRenderedPageBreak/>
              <w:t xml:space="preserve">Discussion </w:t>
            </w:r>
          </w:p>
          <w:p w14:paraId="1C23427B" w14:textId="77777777" w:rsidR="00B72332" w:rsidRPr="00B72332" w:rsidRDefault="00B72332" w:rsidP="00B72332">
            <w:pPr>
              <w:pStyle w:val="ListParagraph"/>
              <w:widowControl w:val="0"/>
              <w:numPr>
                <w:ilvl w:val="0"/>
                <w:numId w:val="7"/>
              </w:numPr>
              <w:pBdr>
                <w:top w:val="nil"/>
                <w:left w:val="nil"/>
                <w:bottom w:val="nil"/>
                <w:right w:val="nil"/>
                <w:between w:val="nil"/>
              </w:pBdr>
              <w:spacing w:line="240" w:lineRule="auto"/>
              <w:ind w:left="166" w:right="76" w:hanging="180"/>
              <w:rPr>
                <w:rFonts w:ascii="Noto Sans Symbols" w:eastAsia="Noto Sans Symbols" w:hAnsi="Noto Sans Symbols" w:cs="Noto Sans Symbols"/>
                <w:color w:val="000000"/>
                <w:sz w:val="19"/>
                <w:szCs w:val="19"/>
              </w:rPr>
            </w:pPr>
            <w:r w:rsidRPr="00B72332">
              <w:rPr>
                <w:color w:val="000000"/>
                <w:sz w:val="19"/>
                <w:szCs w:val="19"/>
              </w:rPr>
              <w:lastRenderedPageBreak/>
              <w:t>Radiation Assignment</w:t>
            </w:r>
          </w:p>
          <w:p w14:paraId="76A6C50D" w14:textId="0FBA22C2" w:rsidR="00B72332" w:rsidRPr="00B72332" w:rsidRDefault="00B72332" w:rsidP="00B72332">
            <w:pPr>
              <w:pStyle w:val="ListParagraph"/>
              <w:widowControl w:val="0"/>
              <w:numPr>
                <w:ilvl w:val="0"/>
                <w:numId w:val="7"/>
              </w:numPr>
              <w:pBdr>
                <w:top w:val="nil"/>
                <w:left w:val="nil"/>
                <w:bottom w:val="nil"/>
                <w:right w:val="nil"/>
                <w:between w:val="nil"/>
              </w:pBdr>
              <w:spacing w:line="240" w:lineRule="auto"/>
              <w:ind w:left="166" w:right="76" w:hanging="180"/>
              <w:rPr>
                <w:rFonts w:ascii="Noto Sans Symbols" w:eastAsia="Noto Sans Symbols" w:hAnsi="Noto Sans Symbols" w:cs="Noto Sans Symbols"/>
                <w:color w:val="000000"/>
                <w:sz w:val="19"/>
                <w:szCs w:val="19"/>
              </w:rPr>
            </w:pPr>
            <w:r w:rsidRPr="00B72332">
              <w:rPr>
                <w:color w:val="000000"/>
                <w:sz w:val="19"/>
                <w:szCs w:val="19"/>
              </w:rPr>
              <w:t>Chapters 3, 4, 5 Quiz</w:t>
            </w:r>
          </w:p>
        </w:tc>
      </w:tr>
      <w:tr w:rsidR="00B72332" w14:paraId="6926CF2F" w14:textId="77777777" w:rsidTr="00B72332">
        <w:trPr>
          <w:trHeight w:val="20"/>
        </w:trPr>
        <w:tc>
          <w:tcPr>
            <w:tcW w:w="800" w:type="dxa"/>
            <w:shd w:val="clear" w:color="auto" w:fill="auto"/>
            <w:tcMar>
              <w:top w:w="100" w:type="dxa"/>
              <w:left w:w="100" w:type="dxa"/>
              <w:bottom w:w="100" w:type="dxa"/>
              <w:right w:w="100" w:type="dxa"/>
            </w:tcMar>
          </w:tcPr>
          <w:p w14:paraId="0797BD85" w14:textId="1A21F528" w:rsidR="00B72332" w:rsidRDefault="00B72332" w:rsidP="00B72332">
            <w:pPr>
              <w:widowControl w:val="0"/>
              <w:pBdr>
                <w:top w:val="nil"/>
                <w:left w:val="nil"/>
                <w:bottom w:val="nil"/>
                <w:right w:val="nil"/>
                <w:between w:val="nil"/>
              </w:pBdr>
              <w:spacing w:line="240" w:lineRule="auto"/>
              <w:jc w:val="center"/>
              <w:rPr>
                <w:color w:val="000000"/>
                <w:sz w:val="19"/>
                <w:szCs w:val="19"/>
              </w:rPr>
            </w:pPr>
            <w:r>
              <w:rPr>
                <w:color w:val="000000"/>
                <w:sz w:val="19"/>
                <w:szCs w:val="19"/>
              </w:rPr>
              <w:lastRenderedPageBreak/>
              <w:t xml:space="preserve">4 </w:t>
            </w:r>
          </w:p>
        </w:tc>
        <w:tc>
          <w:tcPr>
            <w:tcW w:w="1890" w:type="dxa"/>
            <w:shd w:val="clear" w:color="auto" w:fill="auto"/>
            <w:tcMar>
              <w:top w:w="100" w:type="dxa"/>
              <w:left w:w="100" w:type="dxa"/>
              <w:bottom w:w="100" w:type="dxa"/>
              <w:right w:w="100" w:type="dxa"/>
            </w:tcMar>
          </w:tcPr>
          <w:p w14:paraId="634E3B21" w14:textId="23C6BE66" w:rsidR="00B72332" w:rsidRDefault="00B72332" w:rsidP="00B72332">
            <w:pPr>
              <w:widowControl w:val="0"/>
              <w:pBdr>
                <w:top w:val="nil"/>
                <w:left w:val="nil"/>
                <w:bottom w:val="nil"/>
                <w:right w:val="nil"/>
                <w:between w:val="nil"/>
              </w:pBdr>
              <w:spacing w:line="240" w:lineRule="auto"/>
              <w:jc w:val="center"/>
              <w:rPr>
                <w:color w:val="000000"/>
                <w:sz w:val="19"/>
                <w:szCs w:val="19"/>
              </w:rPr>
            </w:pPr>
            <w:r>
              <w:rPr>
                <w:color w:val="000000"/>
                <w:sz w:val="19"/>
                <w:szCs w:val="19"/>
              </w:rPr>
              <w:t>Sept. 13 – Sept. 19</w:t>
            </w:r>
          </w:p>
        </w:tc>
        <w:tc>
          <w:tcPr>
            <w:tcW w:w="3240" w:type="dxa"/>
            <w:shd w:val="clear" w:color="auto" w:fill="auto"/>
            <w:tcMar>
              <w:top w:w="100" w:type="dxa"/>
              <w:left w:w="100" w:type="dxa"/>
              <w:bottom w:w="100" w:type="dxa"/>
              <w:right w:w="100" w:type="dxa"/>
            </w:tcMar>
          </w:tcPr>
          <w:p w14:paraId="4B3F5A72" w14:textId="00C93F4D" w:rsidR="00B72332" w:rsidRDefault="00B72332" w:rsidP="00B72332">
            <w:pPr>
              <w:widowControl w:val="0"/>
              <w:pBdr>
                <w:top w:val="nil"/>
                <w:left w:val="nil"/>
                <w:bottom w:val="nil"/>
                <w:right w:val="nil"/>
                <w:between w:val="nil"/>
              </w:pBdr>
              <w:spacing w:line="231" w:lineRule="auto"/>
              <w:ind w:left="61" w:right="75"/>
              <w:rPr>
                <w:color w:val="000000"/>
                <w:sz w:val="19"/>
                <w:szCs w:val="19"/>
              </w:rPr>
            </w:pPr>
            <w:r>
              <w:rPr>
                <w:color w:val="000000"/>
                <w:sz w:val="19"/>
                <w:szCs w:val="19"/>
              </w:rPr>
              <w:t>Problem Solving: HR Diagrams and calculating stellar masses &amp; temperatures</w:t>
            </w:r>
          </w:p>
        </w:tc>
        <w:tc>
          <w:tcPr>
            <w:tcW w:w="2880" w:type="dxa"/>
            <w:shd w:val="clear" w:color="auto" w:fill="auto"/>
            <w:tcMar>
              <w:top w:w="100" w:type="dxa"/>
              <w:left w:w="100" w:type="dxa"/>
              <w:bottom w:w="100" w:type="dxa"/>
              <w:right w:w="100" w:type="dxa"/>
            </w:tcMar>
          </w:tcPr>
          <w:p w14:paraId="4A8B3CF9" w14:textId="77777777" w:rsidR="00B72332" w:rsidRDefault="00B72332" w:rsidP="00B72332">
            <w:pPr>
              <w:pStyle w:val="ListParagraph"/>
              <w:widowControl w:val="0"/>
              <w:numPr>
                <w:ilvl w:val="0"/>
                <w:numId w:val="7"/>
              </w:numPr>
              <w:pBdr>
                <w:top w:val="nil"/>
                <w:left w:val="nil"/>
                <w:bottom w:val="nil"/>
                <w:right w:val="nil"/>
                <w:between w:val="nil"/>
              </w:pBdr>
              <w:spacing w:line="250" w:lineRule="auto"/>
              <w:ind w:left="166" w:right="76" w:hanging="180"/>
              <w:rPr>
                <w:color w:val="000000"/>
                <w:sz w:val="19"/>
                <w:szCs w:val="19"/>
              </w:rPr>
            </w:pPr>
            <w:r w:rsidRPr="00B72332">
              <w:rPr>
                <w:color w:val="000000"/>
                <w:sz w:val="19"/>
                <w:szCs w:val="19"/>
              </w:rPr>
              <w:t>Sun Observation Activity</w:t>
            </w:r>
          </w:p>
          <w:p w14:paraId="4852216B" w14:textId="7E743CEA" w:rsidR="00B72332" w:rsidRPr="00B72332" w:rsidRDefault="00B72332" w:rsidP="00B72332">
            <w:pPr>
              <w:pStyle w:val="ListParagraph"/>
              <w:widowControl w:val="0"/>
              <w:numPr>
                <w:ilvl w:val="0"/>
                <w:numId w:val="7"/>
              </w:numPr>
              <w:pBdr>
                <w:top w:val="nil"/>
                <w:left w:val="nil"/>
                <w:bottom w:val="nil"/>
                <w:right w:val="nil"/>
                <w:between w:val="nil"/>
              </w:pBdr>
              <w:spacing w:line="250" w:lineRule="auto"/>
              <w:ind w:left="166" w:right="76" w:hanging="180"/>
              <w:rPr>
                <w:color w:val="000000"/>
                <w:sz w:val="19"/>
                <w:szCs w:val="19"/>
              </w:rPr>
            </w:pPr>
            <w:r w:rsidRPr="00B72332">
              <w:rPr>
                <w:color w:val="000000"/>
                <w:sz w:val="19"/>
                <w:szCs w:val="19"/>
              </w:rPr>
              <w:t xml:space="preserve">Project: Further Exploration </w:t>
            </w:r>
          </w:p>
          <w:p w14:paraId="587DB21C" w14:textId="35B3E08F" w:rsidR="00B72332" w:rsidRPr="00B72332" w:rsidRDefault="00B72332" w:rsidP="00B72332">
            <w:pPr>
              <w:pStyle w:val="ListParagraph"/>
              <w:widowControl w:val="0"/>
              <w:numPr>
                <w:ilvl w:val="0"/>
                <w:numId w:val="7"/>
              </w:numPr>
              <w:pBdr>
                <w:top w:val="nil"/>
                <w:left w:val="nil"/>
                <w:bottom w:val="nil"/>
                <w:right w:val="nil"/>
                <w:between w:val="nil"/>
              </w:pBdr>
              <w:spacing w:line="240" w:lineRule="auto"/>
              <w:ind w:left="166" w:right="76" w:hanging="180"/>
              <w:rPr>
                <w:rFonts w:ascii="Noto Sans Symbols" w:eastAsia="Noto Sans Symbols" w:hAnsi="Noto Sans Symbols" w:cs="Noto Sans Symbols"/>
                <w:color w:val="000000"/>
                <w:sz w:val="19"/>
                <w:szCs w:val="19"/>
              </w:rPr>
            </w:pPr>
            <w:r>
              <w:rPr>
                <w:rFonts w:ascii="Noto Sans Symbols" w:eastAsia="Noto Sans Symbols" w:hAnsi="Noto Sans Symbols" w:cs="Noto Sans Symbols"/>
                <w:color w:val="000000"/>
                <w:sz w:val="19"/>
                <w:szCs w:val="19"/>
              </w:rPr>
              <w:t>C</w:t>
            </w:r>
            <w:r w:rsidRPr="00B72332">
              <w:rPr>
                <w:color w:val="000000"/>
                <w:sz w:val="19"/>
                <w:szCs w:val="19"/>
              </w:rPr>
              <w:t>hapters 16, 17 Quiz</w:t>
            </w:r>
          </w:p>
        </w:tc>
      </w:tr>
      <w:tr w:rsidR="00B72332" w14:paraId="231E7A59" w14:textId="77777777" w:rsidTr="00B72332">
        <w:trPr>
          <w:trHeight w:val="20"/>
        </w:trPr>
        <w:tc>
          <w:tcPr>
            <w:tcW w:w="800" w:type="dxa"/>
            <w:shd w:val="clear" w:color="auto" w:fill="auto"/>
            <w:tcMar>
              <w:top w:w="100" w:type="dxa"/>
              <w:left w:w="100" w:type="dxa"/>
              <w:bottom w:w="100" w:type="dxa"/>
              <w:right w:w="100" w:type="dxa"/>
            </w:tcMar>
          </w:tcPr>
          <w:p w14:paraId="10E73750" w14:textId="48083AEB" w:rsidR="00B72332" w:rsidRDefault="00B72332" w:rsidP="00B72332">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5 </w:t>
            </w:r>
          </w:p>
        </w:tc>
        <w:tc>
          <w:tcPr>
            <w:tcW w:w="1890" w:type="dxa"/>
            <w:shd w:val="clear" w:color="auto" w:fill="auto"/>
            <w:tcMar>
              <w:top w:w="100" w:type="dxa"/>
              <w:left w:w="100" w:type="dxa"/>
              <w:bottom w:w="100" w:type="dxa"/>
              <w:right w:w="100" w:type="dxa"/>
            </w:tcMar>
          </w:tcPr>
          <w:p w14:paraId="1141A77F" w14:textId="7EC926E1" w:rsidR="00B72332" w:rsidRDefault="00B72332" w:rsidP="00B72332">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Sept. 20 – Sept. 26 </w:t>
            </w:r>
          </w:p>
        </w:tc>
        <w:tc>
          <w:tcPr>
            <w:tcW w:w="3240" w:type="dxa"/>
            <w:shd w:val="clear" w:color="auto" w:fill="auto"/>
            <w:tcMar>
              <w:top w:w="100" w:type="dxa"/>
              <w:left w:w="100" w:type="dxa"/>
              <w:bottom w:w="100" w:type="dxa"/>
              <w:right w:w="100" w:type="dxa"/>
            </w:tcMar>
          </w:tcPr>
          <w:p w14:paraId="1EC365CA" w14:textId="05E579F5" w:rsidR="00B72332" w:rsidRDefault="00B72332" w:rsidP="00B72332">
            <w:pPr>
              <w:widowControl w:val="0"/>
              <w:pBdr>
                <w:top w:val="nil"/>
                <w:left w:val="nil"/>
                <w:bottom w:val="nil"/>
                <w:right w:val="nil"/>
                <w:between w:val="nil"/>
              </w:pBdr>
              <w:spacing w:line="231" w:lineRule="auto"/>
              <w:ind w:left="61" w:right="75"/>
              <w:rPr>
                <w:color w:val="000000"/>
                <w:sz w:val="19"/>
                <w:szCs w:val="19"/>
              </w:rPr>
            </w:pPr>
            <w:r>
              <w:rPr>
                <w:color w:val="000000"/>
                <w:sz w:val="19"/>
                <w:szCs w:val="19"/>
              </w:rPr>
              <w:t>Group Work: mapping differences between nebulae</w:t>
            </w:r>
          </w:p>
        </w:tc>
        <w:tc>
          <w:tcPr>
            <w:tcW w:w="2880" w:type="dxa"/>
            <w:shd w:val="clear" w:color="auto" w:fill="auto"/>
            <w:tcMar>
              <w:top w:w="100" w:type="dxa"/>
              <w:left w:w="100" w:type="dxa"/>
              <w:bottom w:w="100" w:type="dxa"/>
              <w:right w:w="100" w:type="dxa"/>
            </w:tcMar>
          </w:tcPr>
          <w:p w14:paraId="3EB214A7" w14:textId="77777777" w:rsidR="00B72332" w:rsidRPr="00B72332" w:rsidRDefault="00B72332" w:rsidP="00B72332">
            <w:pPr>
              <w:pStyle w:val="ListParagraph"/>
              <w:widowControl w:val="0"/>
              <w:numPr>
                <w:ilvl w:val="0"/>
                <w:numId w:val="7"/>
              </w:numPr>
              <w:pBdr>
                <w:top w:val="nil"/>
                <w:left w:val="nil"/>
                <w:bottom w:val="nil"/>
                <w:right w:val="nil"/>
                <w:between w:val="nil"/>
              </w:pBdr>
              <w:spacing w:line="245" w:lineRule="auto"/>
              <w:ind w:left="166" w:right="76" w:hanging="180"/>
              <w:rPr>
                <w:color w:val="000000"/>
                <w:sz w:val="19"/>
                <w:szCs w:val="19"/>
              </w:rPr>
            </w:pPr>
            <w:r w:rsidRPr="00B72332">
              <w:rPr>
                <w:color w:val="000000"/>
                <w:sz w:val="19"/>
                <w:szCs w:val="19"/>
              </w:rPr>
              <w:t xml:space="preserve">Research </w:t>
            </w:r>
            <w:proofErr w:type="spellStart"/>
            <w:r w:rsidRPr="00B72332">
              <w:rPr>
                <w:color w:val="000000"/>
                <w:sz w:val="19"/>
                <w:szCs w:val="19"/>
              </w:rPr>
              <w:t>LibGuide</w:t>
            </w:r>
            <w:proofErr w:type="spellEnd"/>
            <w:r w:rsidRPr="00B72332">
              <w:rPr>
                <w:color w:val="000000"/>
                <w:sz w:val="19"/>
                <w:szCs w:val="19"/>
              </w:rPr>
              <w:t xml:space="preserve"> &amp; Quiz </w:t>
            </w:r>
          </w:p>
          <w:p w14:paraId="4F8454FD" w14:textId="50CF2315" w:rsidR="00B72332" w:rsidRPr="00B72332" w:rsidRDefault="00B72332" w:rsidP="00B72332">
            <w:pPr>
              <w:pStyle w:val="ListParagraph"/>
              <w:widowControl w:val="0"/>
              <w:numPr>
                <w:ilvl w:val="0"/>
                <w:numId w:val="7"/>
              </w:numPr>
              <w:pBdr>
                <w:top w:val="nil"/>
                <w:left w:val="nil"/>
                <w:bottom w:val="nil"/>
                <w:right w:val="nil"/>
                <w:between w:val="nil"/>
              </w:pBdr>
              <w:spacing w:line="245" w:lineRule="auto"/>
              <w:ind w:left="166" w:right="76" w:hanging="180"/>
              <w:rPr>
                <w:color w:val="000000"/>
                <w:sz w:val="19"/>
                <w:szCs w:val="19"/>
              </w:rPr>
            </w:pPr>
            <w:r w:rsidRPr="00B72332">
              <w:rPr>
                <w:color w:val="000000"/>
                <w:sz w:val="19"/>
                <w:szCs w:val="19"/>
              </w:rPr>
              <w:t xml:space="preserve">Finalize Group Work </w:t>
            </w:r>
          </w:p>
          <w:p w14:paraId="4924C821" w14:textId="4E305505" w:rsidR="00B72332" w:rsidRPr="00B72332" w:rsidRDefault="00B72332" w:rsidP="00B72332">
            <w:pPr>
              <w:pStyle w:val="ListParagraph"/>
              <w:widowControl w:val="0"/>
              <w:numPr>
                <w:ilvl w:val="0"/>
                <w:numId w:val="7"/>
              </w:numPr>
              <w:pBdr>
                <w:top w:val="nil"/>
                <w:left w:val="nil"/>
                <w:bottom w:val="nil"/>
                <w:right w:val="nil"/>
                <w:between w:val="nil"/>
              </w:pBdr>
              <w:spacing w:line="240" w:lineRule="auto"/>
              <w:ind w:left="166" w:right="76" w:hanging="180"/>
              <w:rPr>
                <w:rFonts w:ascii="Noto Sans Symbols" w:eastAsia="Noto Sans Symbols" w:hAnsi="Noto Sans Symbols" w:cs="Noto Sans Symbols"/>
                <w:color w:val="000000"/>
                <w:sz w:val="19"/>
                <w:szCs w:val="19"/>
              </w:rPr>
            </w:pPr>
            <w:r w:rsidRPr="00B72332">
              <w:rPr>
                <w:color w:val="000000"/>
                <w:sz w:val="19"/>
                <w:szCs w:val="19"/>
              </w:rPr>
              <w:t>Chapters 18, 19 Quiz</w:t>
            </w:r>
          </w:p>
        </w:tc>
      </w:tr>
      <w:tr w:rsidR="00B72332" w14:paraId="66787D00" w14:textId="77777777" w:rsidTr="00B72332">
        <w:trPr>
          <w:trHeight w:val="20"/>
        </w:trPr>
        <w:tc>
          <w:tcPr>
            <w:tcW w:w="800" w:type="dxa"/>
            <w:shd w:val="clear" w:color="auto" w:fill="auto"/>
            <w:tcMar>
              <w:top w:w="100" w:type="dxa"/>
              <w:left w:w="100" w:type="dxa"/>
              <w:bottom w:w="100" w:type="dxa"/>
              <w:right w:w="100" w:type="dxa"/>
            </w:tcMar>
          </w:tcPr>
          <w:p w14:paraId="6348726F" w14:textId="54846AC1" w:rsidR="00B72332" w:rsidRDefault="00B72332" w:rsidP="00B72332">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6 </w:t>
            </w:r>
          </w:p>
        </w:tc>
        <w:tc>
          <w:tcPr>
            <w:tcW w:w="1890" w:type="dxa"/>
            <w:shd w:val="clear" w:color="auto" w:fill="auto"/>
            <w:tcMar>
              <w:top w:w="100" w:type="dxa"/>
              <w:left w:w="100" w:type="dxa"/>
              <w:bottom w:w="100" w:type="dxa"/>
              <w:right w:w="100" w:type="dxa"/>
            </w:tcMar>
          </w:tcPr>
          <w:p w14:paraId="6D5AFED0" w14:textId="7700549D" w:rsidR="00B72332" w:rsidRDefault="00B72332" w:rsidP="00B72332">
            <w:pPr>
              <w:widowControl w:val="0"/>
              <w:pBdr>
                <w:top w:val="nil"/>
                <w:left w:val="nil"/>
                <w:bottom w:val="nil"/>
                <w:right w:val="nil"/>
                <w:between w:val="nil"/>
              </w:pBdr>
              <w:spacing w:line="240" w:lineRule="auto"/>
              <w:jc w:val="center"/>
              <w:rPr>
                <w:color w:val="000000"/>
                <w:sz w:val="19"/>
                <w:szCs w:val="19"/>
              </w:rPr>
            </w:pPr>
            <w:r>
              <w:rPr>
                <w:color w:val="000000"/>
                <w:sz w:val="19"/>
                <w:szCs w:val="19"/>
              </w:rPr>
              <w:t>Sept. 27 – Oct. 3</w:t>
            </w:r>
          </w:p>
        </w:tc>
        <w:tc>
          <w:tcPr>
            <w:tcW w:w="3240" w:type="dxa"/>
            <w:shd w:val="clear" w:color="auto" w:fill="auto"/>
            <w:tcMar>
              <w:top w:w="100" w:type="dxa"/>
              <w:left w:w="100" w:type="dxa"/>
              <w:bottom w:w="100" w:type="dxa"/>
              <w:right w:w="100" w:type="dxa"/>
            </w:tcMar>
          </w:tcPr>
          <w:p w14:paraId="56EE6061" w14:textId="62BAF774" w:rsidR="00B72332" w:rsidRDefault="00B72332" w:rsidP="00B72332">
            <w:pPr>
              <w:widowControl w:val="0"/>
              <w:pBdr>
                <w:top w:val="nil"/>
                <w:left w:val="nil"/>
                <w:bottom w:val="nil"/>
                <w:right w:val="nil"/>
                <w:between w:val="nil"/>
              </w:pBdr>
              <w:spacing w:line="231" w:lineRule="auto"/>
              <w:ind w:left="61" w:right="75"/>
              <w:rPr>
                <w:color w:val="000000"/>
                <w:sz w:val="19"/>
                <w:szCs w:val="19"/>
              </w:rPr>
            </w:pPr>
            <w:r>
              <w:rPr>
                <w:color w:val="000000"/>
                <w:sz w:val="19"/>
                <w:szCs w:val="19"/>
              </w:rPr>
              <w:t>Game: Pin the tail on the HR Diagram (aka practice stellar evolution principles)</w:t>
            </w:r>
          </w:p>
        </w:tc>
        <w:tc>
          <w:tcPr>
            <w:tcW w:w="2880" w:type="dxa"/>
            <w:shd w:val="clear" w:color="auto" w:fill="auto"/>
            <w:tcMar>
              <w:top w:w="100" w:type="dxa"/>
              <w:left w:w="100" w:type="dxa"/>
              <w:bottom w:w="100" w:type="dxa"/>
              <w:right w:w="100" w:type="dxa"/>
            </w:tcMar>
          </w:tcPr>
          <w:p w14:paraId="2D311A05" w14:textId="77777777" w:rsidR="00B72332" w:rsidRDefault="00B72332" w:rsidP="00B72332">
            <w:pPr>
              <w:pStyle w:val="ListParagraph"/>
              <w:widowControl w:val="0"/>
              <w:numPr>
                <w:ilvl w:val="0"/>
                <w:numId w:val="7"/>
              </w:numPr>
              <w:pBdr>
                <w:top w:val="nil"/>
                <w:left w:val="nil"/>
                <w:bottom w:val="nil"/>
                <w:right w:val="nil"/>
                <w:between w:val="nil"/>
              </w:pBdr>
              <w:spacing w:line="240" w:lineRule="auto"/>
              <w:ind w:left="166" w:right="76" w:hanging="180"/>
              <w:rPr>
                <w:rFonts w:ascii="Noto Sans Symbols" w:eastAsia="Noto Sans Symbols" w:hAnsi="Noto Sans Symbols" w:cs="Noto Sans Symbols"/>
                <w:color w:val="000000"/>
                <w:sz w:val="19"/>
                <w:szCs w:val="19"/>
              </w:rPr>
            </w:pPr>
            <w:r w:rsidRPr="00B72332">
              <w:rPr>
                <w:color w:val="000000"/>
                <w:sz w:val="19"/>
                <w:szCs w:val="19"/>
              </w:rPr>
              <w:t xml:space="preserve">Nebula Bracket Activity </w:t>
            </w:r>
          </w:p>
          <w:p w14:paraId="1E6E92BF" w14:textId="77777777" w:rsidR="00B72332" w:rsidRDefault="00B72332" w:rsidP="00B72332">
            <w:pPr>
              <w:pStyle w:val="ListParagraph"/>
              <w:widowControl w:val="0"/>
              <w:numPr>
                <w:ilvl w:val="0"/>
                <w:numId w:val="7"/>
              </w:numPr>
              <w:pBdr>
                <w:top w:val="nil"/>
                <w:left w:val="nil"/>
                <w:bottom w:val="nil"/>
                <w:right w:val="nil"/>
                <w:between w:val="nil"/>
              </w:pBdr>
              <w:spacing w:line="240" w:lineRule="auto"/>
              <w:ind w:left="166" w:right="76" w:hanging="180"/>
              <w:rPr>
                <w:rFonts w:ascii="Noto Sans Symbols" w:eastAsia="Noto Sans Symbols" w:hAnsi="Noto Sans Symbols" w:cs="Noto Sans Symbols"/>
                <w:color w:val="000000"/>
                <w:sz w:val="19"/>
                <w:szCs w:val="19"/>
              </w:rPr>
            </w:pPr>
            <w:r w:rsidRPr="00B72332">
              <w:rPr>
                <w:color w:val="000000"/>
                <w:sz w:val="19"/>
                <w:szCs w:val="19"/>
              </w:rPr>
              <w:t xml:space="preserve">Project: Finding Research </w:t>
            </w:r>
          </w:p>
          <w:p w14:paraId="11F45BF5" w14:textId="76DD2F5A" w:rsidR="00B72332" w:rsidRPr="00B72332" w:rsidRDefault="00B72332" w:rsidP="00B72332">
            <w:pPr>
              <w:pStyle w:val="ListParagraph"/>
              <w:widowControl w:val="0"/>
              <w:numPr>
                <w:ilvl w:val="0"/>
                <w:numId w:val="7"/>
              </w:numPr>
              <w:pBdr>
                <w:top w:val="nil"/>
                <w:left w:val="nil"/>
                <w:bottom w:val="nil"/>
                <w:right w:val="nil"/>
                <w:between w:val="nil"/>
              </w:pBdr>
              <w:spacing w:line="240" w:lineRule="auto"/>
              <w:ind w:left="166" w:right="76" w:hanging="180"/>
              <w:rPr>
                <w:rFonts w:ascii="Noto Sans Symbols" w:eastAsia="Noto Sans Symbols" w:hAnsi="Noto Sans Symbols" w:cs="Noto Sans Symbols"/>
                <w:color w:val="000000"/>
                <w:sz w:val="19"/>
                <w:szCs w:val="19"/>
              </w:rPr>
            </w:pPr>
            <w:r w:rsidRPr="00B72332">
              <w:rPr>
                <w:color w:val="000000"/>
                <w:sz w:val="19"/>
                <w:szCs w:val="19"/>
              </w:rPr>
              <w:t>Chapter 20, 21 Quiz</w:t>
            </w:r>
          </w:p>
        </w:tc>
      </w:tr>
      <w:tr w:rsidR="00B72332" w14:paraId="4B7B08A1" w14:textId="77777777" w:rsidTr="00B72332">
        <w:trPr>
          <w:trHeight w:val="20"/>
        </w:trPr>
        <w:tc>
          <w:tcPr>
            <w:tcW w:w="800" w:type="dxa"/>
            <w:shd w:val="clear" w:color="auto" w:fill="auto"/>
            <w:tcMar>
              <w:top w:w="100" w:type="dxa"/>
              <w:left w:w="100" w:type="dxa"/>
              <w:bottom w:w="100" w:type="dxa"/>
              <w:right w:w="100" w:type="dxa"/>
            </w:tcMar>
          </w:tcPr>
          <w:p w14:paraId="37604F47" w14:textId="4CE51581" w:rsidR="00B72332" w:rsidRDefault="00B72332" w:rsidP="00B72332">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7 </w:t>
            </w:r>
          </w:p>
        </w:tc>
        <w:tc>
          <w:tcPr>
            <w:tcW w:w="1890" w:type="dxa"/>
            <w:shd w:val="clear" w:color="auto" w:fill="auto"/>
            <w:tcMar>
              <w:top w:w="100" w:type="dxa"/>
              <w:left w:w="100" w:type="dxa"/>
              <w:bottom w:w="100" w:type="dxa"/>
              <w:right w:w="100" w:type="dxa"/>
            </w:tcMar>
          </w:tcPr>
          <w:p w14:paraId="04CE2E50" w14:textId="0B76D028" w:rsidR="00B72332" w:rsidRDefault="00B72332" w:rsidP="00B72332">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Oct. 4 – Oct. 10 </w:t>
            </w:r>
          </w:p>
        </w:tc>
        <w:tc>
          <w:tcPr>
            <w:tcW w:w="3240" w:type="dxa"/>
            <w:shd w:val="clear" w:color="auto" w:fill="auto"/>
            <w:tcMar>
              <w:top w:w="100" w:type="dxa"/>
              <w:left w:w="100" w:type="dxa"/>
              <w:bottom w:w="100" w:type="dxa"/>
              <w:right w:w="100" w:type="dxa"/>
            </w:tcMar>
          </w:tcPr>
          <w:p w14:paraId="74D36C88" w14:textId="681C3D49" w:rsidR="00B72332" w:rsidRDefault="00B72332" w:rsidP="00B72332">
            <w:pPr>
              <w:widowControl w:val="0"/>
              <w:pBdr>
                <w:top w:val="nil"/>
                <w:left w:val="nil"/>
                <w:bottom w:val="nil"/>
                <w:right w:val="nil"/>
                <w:between w:val="nil"/>
              </w:pBdr>
              <w:spacing w:line="231" w:lineRule="auto"/>
              <w:ind w:left="61" w:right="75"/>
              <w:rPr>
                <w:color w:val="000000"/>
                <w:sz w:val="19"/>
                <w:szCs w:val="19"/>
              </w:rPr>
            </w:pPr>
            <w:r>
              <w:rPr>
                <w:color w:val="000000"/>
                <w:sz w:val="19"/>
                <w:szCs w:val="19"/>
              </w:rPr>
              <w:t xml:space="preserve">Discussion: What the heck is relativity? </w:t>
            </w:r>
          </w:p>
        </w:tc>
        <w:tc>
          <w:tcPr>
            <w:tcW w:w="2880" w:type="dxa"/>
            <w:shd w:val="clear" w:color="auto" w:fill="auto"/>
            <w:tcMar>
              <w:top w:w="100" w:type="dxa"/>
              <w:left w:w="100" w:type="dxa"/>
              <w:bottom w:w="100" w:type="dxa"/>
              <w:right w:w="100" w:type="dxa"/>
            </w:tcMar>
          </w:tcPr>
          <w:p w14:paraId="1E68008C" w14:textId="5B726F20" w:rsidR="00B72332" w:rsidRPr="00B72332" w:rsidRDefault="00B72332" w:rsidP="00B72332">
            <w:pPr>
              <w:pStyle w:val="ListParagraph"/>
              <w:widowControl w:val="0"/>
              <w:numPr>
                <w:ilvl w:val="0"/>
                <w:numId w:val="7"/>
              </w:numPr>
              <w:pBdr>
                <w:top w:val="nil"/>
                <w:left w:val="nil"/>
                <w:bottom w:val="nil"/>
                <w:right w:val="nil"/>
                <w:between w:val="nil"/>
              </w:pBdr>
              <w:spacing w:line="240" w:lineRule="auto"/>
              <w:ind w:left="166" w:right="76" w:hanging="180"/>
              <w:rPr>
                <w:color w:val="000000"/>
                <w:sz w:val="19"/>
                <w:szCs w:val="19"/>
              </w:rPr>
            </w:pPr>
            <w:r w:rsidRPr="00B72332">
              <w:rPr>
                <w:color w:val="000000"/>
                <w:sz w:val="19"/>
                <w:szCs w:val="19"/>
              </w:rPr>
              <w:t xml:space="preserve">Discussion </w:t>
            </w:r>
          </w:p>
          <w:p w14:paraId="6DF78375" w14:textId="13F0EE2E" w:rsidR="00B72332" w:rsidRPr="00B72332" w:rsidRDefault="00B72332" w:rsidP="00B72332">
            <w:pPr>
              <w:pStyle w:val="ListParagraph"/>
              <w:widowControl w:val="0"/>
              <w:numPr>
                <w:ilvl w:val="0"/>
                <w:numId w:val="7"/>
              </w:numPr>
              <w:pBdr>
                <w:top w:val="nil"/>
                <w:left w:val="nil"/>
                <w:bottom w:val="nil"/>
                <w:right w:val="nil"/>
                <w:between w:val="nil"/>
              </w:pBdr>
              <w:spacing w:line="240" w:lineRule="auto"/>
              <w:ind w:left="166" w:right="76" w:hanging="180"/>
              <w:rPr>
                <w:rFonts w:ascii="Noto Sans Symbols" w:eastAsia="Noto Sans Symbols" w:hAnsi="Noto Sans Symbols" w:cs="Noto Sans Symbols"/>
                <w:color w:val="000000"/>
                <w:sz w:val="19"/>
                <w:szCs w:val="19"/>
              </w:rPr>
            </w:pPr>
            <w:r w:rsidRPr="00B72332">
              <w:rPr>
                <w:color w:val="000000"/>
                <w:sz w:val="19"/>
                <w:szCs w:val="19"/>
              </w:rPr>
              <w:t>Chapter 22 Quiz</w:t>
            </w:r>
          </w:p>
        </w:tc>
      </w:tr>
      <w:tr w:rsidR="00B72332" w14:paraId="09850B4D" w14:textId="77777777" w:rsidTr="00B72332">
        <w:trPr>
          <w:trHeight w:val="20"/>
        </w:trPr>
        <w:tc>
          <w:tcPr>
            <w:tcW w:w="800" w:type="dxa"/>
            <w:shd w:val="clear" w:color="auto" w:fill="auto"/>
            <w:tcMar>
              <w:top w:w="100" w:type="dxa"/>
              <w:left w:w="100" w:type="dxa"/>
              <w:bottom w:w="100" w:type="dxa"/>
              <w:right w:w="100" w:type="dxa"/>
            </w:tcMar>
          </w:tcPr>
          <w:p w14:paraId="173F93C2" w14:textId="222A58DE" w:rsidR="00B72332" w:rsidRDefault="00B72332" w:rsidP="00B72332">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8 </w:t>
            </w:r>
          </w:p>
        </w:tc>
        <w:tc>
          <w:tcPr>
            <w:tcW w:w="1890" w:type="dxa"/>
            <w:shd w:val="clear" w:color="auto" w:fill="auto"/>
            <w:tcMar>
              <w:top w:w="100" w:type="dxa"/>
              <w:left w:w="100" w:type="dxa"/>
              <w:bottom w:w="100" w:type="dxa"/>
              <w:right w:w="100" w:type="dxa"/>
            </w:tcMar>
          </w:tcPr>
          <w:p w14:paraId="7D144440" w14:textId="4DA00015" w:rsidR="00B72332" w:rsidRDefault="00B72332" w:rsidP="00B72332">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Oct. 11 – Oct. 17 </w:t>
            </w:r>
          </w:p>
        </w:tc>
        <w:tc>
          <w:tcPr>
            <w:tcW w:w="3240" w:type="dxa"/>
            <w:shd w:val="clear" w:color="auto" w:fill="auto"/>
            <w:tcMar>
              <w:top w:w="100" w:type="dxa"/>
              <w:left w:w="100" w:type="dxa"/>
              <w:bottom w:w="100" w:type="dxa"/>
              <w:right w:w="100" w:type="dxa"/>
            </w:tcMar>
          </w:tcPr>
          <w:p w14:paraId="0D8B5618" w14:textId="0E3011C1" w:rsidR="00B72332" w:rsidRDefault="00B72332" w:rsidP="00B72332">
            <w:pPr>
              <w:widowControl w:val="0"/>
              <w:pBdr>
                <w:top w:val="nil"/>
                <w:left w:val="nil"/>
                <w:bottom w:val="nil"/>
                <w:right w:val="nil"/>
                <w:between w:val="nil"/>
              </w:pBdr>
              <w:spacing w:line="231" w:lineRule="auto"/>
              <w:ind w:left="61" w:right="75"/>
              <w:rPr>
                <w:color w:val="000000"/>
                <w:sz w:val="19"/>
                <w:szCs w:val="19"/>
              </w:rPr>
            </w:pPr>
            <w:r>
              <w:rPr>
                <w:color w:val="000000"/>
                <w:sz w:val="19"/>
                <w:szCs w:val="19"/>
              </w:rPr>
              <w:t xml:space="preserve">Midterm Review </w:t>
            </w:r>
          </w:p>
        </w:tc>
        <w:tc>
          <w:tcPr>
            <w:tcW w:w="2880" w:type="dxa"/>
            <w:shd w:val="clear" w:color="auto" w:fill="auto"/>
            <w:tcMar>
              <w:top w:w="100" w:type="dxa"/>
              <w:left w:w="100" w:type="dxa"/>
              <w:bottom w:w="100" w:type="dxa"/>
              <w:right w:w="100" w:type="dxa"/>
            </w:tcMar>
          </w:tcPr>
          <w:p w14:paraId="3572A086" w14:textId="73699BB1" w:rsidR="00B72332" w:rsidRPr="00B72332" w:rsidRDefault="00B72332" w:rsidP="00B72332">
            <w:pPr>
              <w:pStyle w:val="ListParagraph"/>
              <w:widowControl w:val="0"/>
              <w:numPr>
                <w:ilvl w:val="0"/>
                <w:numId w:val="7"/>
              </w:numPr>
              <w:pBdr>
                <w:top w:val="nil"/>
                <w:left w:val="nil"/>
                <w:bottom w:val="nil"/>
                <w:right w:val="nil"/>
                <w:between w:val="nil"/>
              </w:pBdr>
              <w:spacing w:line="240" w:lineRule="auto"/>
              <w:ind w:left="166" w:right="76" w:hanging="180"/>
              <w:rPr>
                <w:rFonts w:ascii="Noto Sans Symbols" w:eastAsia="Noto Sans Symbols" w:hAnsi="Noto Sans Symbols" w:cs="Noto Sans Symbols"/>
                <w:color w:val="000000"/>
                <w:sz w:val="19"/>
                <w:szCs w:val="19"/>
              </w:rPr>
            </w:pPr>
            <w:r w:rsidRPr="00B72332">
              <w:rPr>
                <w:color w:val="000000"/>
                <w:sz w:val="19"/>
                <w:szCs w:val="19"/>
              </w:rPr>
              <w:t>Midterm</w:t>
            </w:r>
          </w:p>
        </w:tc>
      </w:tr>
      <w:tr w:rsidR="00B72332" w14:paraId="04F81F10" w14:textId="77777777" w:rsidTr="00B72332">
        <w:trPr>
          <w:trHeight w:val="20"/>
        </w:trPr>
        <w:tc>
          <w:tcPr>
            <w:tcW w:w="800" w:type="dxa"/>
            <w:shd w:val="clear" w:color="auto" w:fill="auto"/>
            <w:tcMar>
              <w:top w:w="100" w:type="dxa"/>
              <w:left w:w="100" w:type="dxa"/>
              <w:bottom w:w="100" w:type="dxa"/>
              <w:right w:w="100" w:type="dxa"/>
            </w:tcMar>
          </w:tcPr>
          <w:p w14:paraId="7E80A67B" w14:textId="24FC8619" w:rsidR="00B72332" w:rsidRDefault="00B72332" w:rsidP="00B72332">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9 </w:t>
            </w:r>
          </w:p>
        </w:tc>
        <w:tc>
          <w:tcPr>
            <w:tcW w:w="1890" w:type="dxa"/>
            <w:shd w:val="clear" w:color="auto" w:fill="auto"/>
            <w:tcMar>
              <w:top w:w="100" w:type="dxa"/>
              <w:left w:w="100" w:type="dxa"/>
              <w:bottom w:w="100" w:type="dxa"/>
              <w:right w:w="100" w:type="dxa"/>
            </w:tcMar>
          </w:tcPr>
          <w:p w14:paraId="287FADD4" w14:textId="06B13EAF" w:rsidR="00B72332" w:rsidRDefault="00B72332" w:rsidP="00B72332">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Oct. 18 – Oct. 24 </w:t>
            </w:r>
          </w:p>
        </w:tc>
        <w:tc>
          <w:tcPr>
            <w:tcW w:w="3240" w:type="dxa"/>
            <w:shd w:val="clear" w:color="auto" w:fill="auto"/>
            <w:tcMar>
              <w:top w:w="100" w:type="dxa"/>
              <w:left w:w="100" w:type="dxa"/>
              <w:bottom w:w="100" w:type="dxa"/>
              <w:right w:w="100" w:type="dxa"/>
            </w:tcMar>
          </w:tcPr>
          <w:p w14:paraId="453C5C48" w14:textId="58BE6BA2" w:rsidR="00B72332" w:rsidRDefault="00B72332" w:rsidP="00B72332">
            <w:pPr>
              <w:widowControl w:val="0"/>
              <w:pBdr>
                <w:top w:val="nil"/>
                <w:left w:val="nil"/>
                <w:bottom w:val="nil"/>
                <w:right w:val="nil"/>
                <w:between w:val="nil"/>
              </w:pBdr>
              <w:spacing w:line="231" w:lineRule="auto"/>
              <w:ind w:left="61" w:right="75"/>
              <w:rPr>
                <w:color w:val="000000"/>
                <w:sz w:val="19"/>
                <w:szCs w:val="19"/>
              </w:rPr>
            </w:pPr>
            <w:r>
              <w:rPr>
                <w:color w:val="000000"/>
                <w:sz w:val="19"/>
                <w:szCs w:val="19"/>
              </w:rPr>
              <w:t xml:space="preserve">Problem Solving: Redshift and blueshift </w:t>
            </w:r>
          </w:p>
        </w:tc>
        <w:tc>
          <w:tcPr>
            <w:tcW w:w="2880" w:type="dxa"/>
            <w:shd w:val="clear" w:color="auto" w:fill="auto"/>
            <w:tcMar>
              <w:top w:w="100" w:type="dxa"/>
              <w:left w:w="100" w:type="dxa"/>
              <w:bottom w:w="100" w:type="dxa"/>
              <w:right w:w="100" w:type="dxa"/>
            </w:tcMar>
          </w:tcPr>
          <w:p w14:paraId="1B8E7FA4" w14:textId="77777777" w:rsidR="00B72332" w:rsidRPr="00B72332" w:rsidRDefault="00B72332" w:rsidP="00B72332">
            <w:pPr>
              <w:pStyle w:val="ListParagraph"/>
              <w:widowControl w:val="0"/>
              <w:numPr>
                <w:ilvl w:val="0"/>
                <w:numId w:val="7"/>
              </w:numPr>
              <w:pBdr>
                <w:top w:val="nil"/>
                <w:left w:val="nil"/>
                <w:bottom w:val="nil"/>
                <w:right w:val="nil"/>
                <w:between w:val="nil"/>
              </w:pBdr>
              <w:spacing w:line="240" w:lineRule="auto"/>
              <w:ind w:left="166" w:right="76" w:hanging="180"/>
              <w:rPr>
                <w:rFonts w:ascii="Noto Sans Symbols" w:eastAsia="Noto Sans Symbols" w:hAnsi="Noto Sans Symbols" w:cs="Noto Sans Symbols"/>
                <w:color w:val="000000"/>
                <w:sz w:val="19"/>
                <w:szCs w:val="19"/>
              </w:rPr>
            </w:pPr>
            <w:r w:rsidRPr="00B72332">
              <w:rPr>
                <w:color w:val="000000"/>
                <w:sz w:val="19"/>
                <w:szCs w:val="19"/>
              </w:rPr>
              <w:t>Project: Finding Research</w:t>
            </w:r>
          </w:p>
          <w:p w14:paraId="37AD0DD3" w14:textId="213F7C41" w:rsidR="00B72332" w:rsidRPr="00B72332" w:rsidRDefault="00B72332" w:rsidP="00B72332">
            <w:pPr>
              <w:pStyle w:val="ListParagraph"/>
              <w:widowControl w:val="0"/>
              <w:numPr>
                <w:ilvl w:val="0"/>
                <w:numId w:val="7"/>
              </w:numPr>
              <w:pBdr>
                <w:top w:val="nil"/>
                <w:left w:val="nil"/>
                <w:bottom w:val="nil"/>
                <w:right w:val="nil"/>
                <w:between w:val="nil"/>
              </w:pBdr>
              <w:spacing w:line="240" w:lineRule="auto"/>
              <w:ind w:left="166" w:right="76" w:hanging="180"/>
              <w:rPr>
                <w:rFonts w:ascii="Noto Sans Symbols" w:eastAsia="Noto Sans Symbols" w:hAnsi="Noto Sans Symbols" w:cs="Noto Sans Symbols"/>
                <w:color w:val="000000"/>
                <w:sz w:val="19"/>
                <w:szCs w:val="19"/>
              </w:rPr>
            </w:pPr>
            <w:r w:rsidRPr="00B72332">
              <w:rPr>
                <w:color w:val="000000"/>
                <w:sz w:val="19"/>
                <w:szCs w:val="19"/>
              </w:rPr>
              <w:t>Chapters 23, 24, 25 Quiz</w:t>
            </w:r>
          </w:p>
        </w:tc>
      </w:tr>
      <w:tr w:rsidR="00B72332" w14:paraId="4ADA03AB" w14:textId="77777777" w:rsidTr="00B72332">
        <w:trPr>
          <w:trHeight w:val="20"/>
        </w:trPr>
        <w:tc>
          <w:tcPr>
            <w:tcW w:w="800" w:type="dxa"/>
            <w:shd w:val="clear" w:color="auto" w:fill="auto"/>
            <w:tcMar>
              <w:top w:w="100" w:type="dxa"/>
              <w:left w:w="100" w:type="dxa"/>
              <w:bottom w:w="100" w:type="dxa"/>
              <w:right w:w="100" w:type="dxa"/>
            </w:tcMar>
          </w:tcPr>
          <w:p w14:paraId="3DCC6043" w14:textId="10C587E9" w:rsidR="00B72332" w:rsidRDefault="00B72332" w:rsidP="00B72332">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10 </w:t>
            </w:r>
          </w:p>
        </w:tc>
        <w:tc>
          <w:tcPr>
            <w:tcW w:w="1890" w:type="dxa"/>
            <w:shd w:val="clear" w:color="auto" w:fill="auto"/>
            <w:tcMar>
              <w:top w:w="100" w:type="dxa"/>
              <w:left w:w="100" w:type="dxa"/>
              <w:bottom w:w="100" w:type="dxa"/>
              <w:right w:w="100" w:type="dxa"/>
            </w:tcMar>
          </w:tcPr>
          <w:p w14:paraId="6495ADB3" w14:textId="04FB9EC9" w:rsidR="00B72332" w:rsidRDefault="00B72332" w:rsidP="00B72332">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Oct. 25 – Oct. 31 </w:t>
            </w:r>
          </w:p>
        </w:tc>
        <w:tc>
          <w:tcPr>
            <w:tcW w:w="3240" w:type="dxa"/>
            <w:shd w:val="clear" w:color="auto" w:fill="auto"/>
            <w:tcMar>
              <w:top w:w="100" w:type="dxa"/>
              <w:left w:w="100" w:type="dxa"/>
              <w:bottom w:w="100" w:type="dxa"/>
              <w:right w:w="100" w:type="dxa"/>
            </w:tcMar>
          </w:tcPr>
          <w:p w14:paraId="44072DC8" w14:textId="77777777" w:rsidR="00B72332" w:rsidRDefault="00B72332" w:rsidP="00B72332">
            <w:pPr>
              <w:widowControl w:val="0"/>
              <w:pBdr>
                <w:top w:val="nil"/>
                <w:left w:val="nil"/>
                <w:bottom w:val="nil"/>
                <w:right w:val="nil"/>
                <w:between w:val="nil"/>
              </w:pBdr>
              <w:spacing w:line="240" w:lineRule="auto"/>
              <w:ind w:left="61"/>
              <w:rPr>
                <w:color w:val="000000"/>
                <w:sz w:val="19"/>
                <w:szCs w:val="19"/>
              </w:rPr>
            </w:pPr>
            <w:r>
              <w:rPr>
                <w:color w:val="000000"/>
                <w:sz w:val="19"/>
                <w:szCs w:val="19"/>
              </w:rPr>
              <w:t xml:space="preserve">Mini Presentations: Spacecraft  </w:t>
            </w:r>
          </w:p>
          <w:p w14:paraId="5D35912E" w14:textId="6274244D" w:rsidR="00B72332" w:rsidRDefault="00B72332" w:rsidP="00B72332">
            <w:pPr>
              <w:widowControl w:val="0"/>
              <w:pBdr>
                <w:top w:val="nil"/>
                <w:left w:val="nil"/>
                <w:bottom w:val="nil"/>
                <w:right w:val="nil"/>
                <w:between w:val="nil"/>
              </w:pBdr>
              <w:spacing w:line="231" w:lineRule="auto"/>
              <w:ind w:left="61" w:right="807"/>
              <w:rPr>
                <w:color w:val="000000"/>
                <w:sz w:val="19"/>
                <w:szCs w:val="19"/>
              </w:rPr>
            </w:pPr>
            <w:r>
              <w:rPr>
                <w:color w:val="000000"/>
                <w:sz w:val="19"/>
                <w:szCs w:val="19"/>
              </w:rPr>
              <w:t>Exploration</w:t>
            </w:r>
          </w:p>
        </w:tc>
        <w:tc>
          <w:tcPr>
            <w:tcW w:w="2880" w:type="dxa"/>
            <w:shd w:val="clear" w:color="auto" w:fill="auto"/>
            <w:tcMar>
              <w:top w:w="100" w:type="dxa"/>
              <w:left w:w="100" w:type="dxa"/>
              <w:bottom w:w="100" w:type="dxa"/>
              <w:right w:w="100" w:type="dxa"/>
            </w:tcMar>
          </w:tcPr>
          <w:p w14:paraId="1CA1853A" w14:textId="5F991245" w:rsidR="00B72332" w:rsidRPr="00B72332" w:rsidRDefault="00B72332" w:rsidP="00B72332">
            <w:pPr>
              <w:pStyle w:val="ListParagraph"/>
              <w:widowControl w:val="0"/>
              <w:numPr>
                <w:ilvl w:val="0"/>
                <w:numId w:val="7"/>
              </w:numPr>
              <w:pBdr>
                <w:top w:val="nil"/>
                <w:left w:val="nil"/>
                <w:bottom w:val="nil"/>
                <w:right w:val="nil"/>
                <w:between w:val="nil"/>
              </w:pBdr>
              <w:spacing w:line="240" w:lineRule="auto"/>
              <w:ind w:left="166" w:right="76" w:hanging="180"/>
              <w:rPr>
                <w:color w:val="000000"/>
                <w:sz w:val="19"/>
                <w:szCs w:val="19"/>
              </w:rPr>
            </w:pPr>
            <w:r w:rsidRPr="00B72332">
              <w:rPr>
                <w:color w:val="000000"/>
                <w:sz w:val="19"/>
                <w:szCs w:val="19"/>
              </w:rPr>
              <w:t xml:space="preserve">Mini Presentations </w:t>
            </w:r>
          </w:p>
          <w:p w14:paraId="47CF80C1" w14:textId="77777777" w:rsidR="00B72332" w:rsidRPr="00B72332" w:rsidRDefault="00B72332" w:rsidP="00B72332">
            <w:pPr>
              <w:pStyle w:val="ListParagraph"/>
              <w:widowControl w:val="0"/>
              <w:numPr>
                <w:ilvl w:val="0"/>
                <w:numId w:val="7"/>
              </w:numPr>
              <w:pBdr>
                <w:top w:val="nil"/>
                <w:left w:val="nil"/>
                <w:bottom w:val="nil"/>
                <w:right w:val="nil"/>
                <w:between w:val="nil"/>
              </w:pBdr>
              <w:spacing w:line="240" w:lineRule="auto"/>
              <w:ind w:left="166" w:right="76" w:hanging="180"/>
              <w:rPr>
                <w:rFonts w:ascii="Noto Sans Symbols" w:eastAsia="Noto Sans Symbols" w:hAnsi="Noto Sans Symbols" w:cs="Noto Sans Symbols"/>
                <w:color w:val="000000"/>
                <w:sz w:val="19"/>
                <w:szCs w:val="19"/>
              </w:rPr>
            </w:pPr>
            <w:r w:rsidRPr="00B72332">
              <w:rPr>
                <w:color w:val="000000"/>
                <w:sz w:val="19"/>
                <w:szCs w:val="19"/>
              </w:rPr>
              <w:t>Project: Intro Paragraph</w:t>
            </w:r>
          </w:p>
          <w:p w14:paraId="6B0F73CA" w14:textId="4C1474BE" w:rsidR="00B72332" w:rsidRPr="00B72332" w:rsidRDefault="00B72332" w:rsidP="00B72332">
            <w:pPr>
              <w:pStyle w:val="ListParagraph"/>
              <w:widowControl w:val="0"/>
              <w:numPr>
                <w:ilvl w:val="0"/>
                <w:numId w:val="7"/>
              </w:numPr>
              <w:pBdr>
                <w:top w:val="nil"/>
                <w:left w:val="nil"/>
                <w:bottom w:val="nil"/>
                <w:right w:val="nil"/>
                <w:between w:val="nil"/>
              </w:pBdr>
              <w:spacing w:line="240" w:lineRule="auto"/>
              <w:ind w:left="166" w:right="76" w:hanging="180"/>
              <w:rPr>
                <w:rFonts w:ascii="Noto Sans Symbols" w:eastAsia="Noto Sans Symbols" w:hAnsi="Noto Sans Symbols" w:cs="Noto Sans Symbols"/>
                <w:color w:val="000000"/>
                <w:sz w:val="19"/>
                <w:szCs w:val="19"/>
              </w:rPr>
            </w:pPr>
            <w:r w:rsidRPr="00B72332">
              <w:rPr>
                <w:color w:val="000000"/>
                <w:sz w:val="19"/>
                <w:szCs w:val="19"/>
              </w:rPr>
              <w:t>Chapter 6 Quiz</w:t>
            </w:r>
          </w:p>
        </w:tc>
      </w:tr>
      <w:tr w:rsidR="00B72332" w14:paraId="46E2AA01" w14:textId="77777777" w:rsidTr="00B72332">
        <w:trPr>
          <w:trHeight w:val="20"/>
        </w:trPr>
        <w:tc>
          <w:tcPr>
            <w:tcW w:w="800" w:type="dxa"/>
            <w:shd w:val="clear" w:color="auto" w:fill="auto"/>
            <w:tcMar>
              <w:top w:w="100" w:type="dxa"/>
              <w:left w:w="100" w:type="dxa"/>
              <w:bottom w:w="100" w:type="dxa"/>
              <w:right w:w="100" w:type="dxa"/>
            </w:tcMar>
          </w:tcPr>
          <w:p w14:paraId="28CB978E" w14:textId="157C399E" w:rsidR="00B72332" w:rsidRDefault="00B72332" w:rsidP="00B72332">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11 </w:t>
            </w:r>
          </w:p>
        </w:tc>
        <w:tc>
          <w:tcPr>
            <w:tcW w:w="1890" w:type="dxa"/>
            <w:shd w:val="clear" w:color="auto" w:fill="auto"/>
            <w:tcMar>
              <w:top w:w="100" w:type="dxa"/>
              <w:left w:w="100" w:type="dxa"/>
              <w:bottom w:w="100" w:type="dxa"/>
              <w:right w:w="100" w:type="dxa"/>
            </w:tcMar>
          </w:tcPr>
          <w:p w14:paraId="2581F3A9" w14:textId="59BB26F5" w:rsidR="00B72332" w:rsidRDefault="00B72332" w:rsidP="00B72332">
            <w:pPr>
              <w:widowControl w:val="0"/>
              <w:pBdr>
                <w:top w:val="nil"/>
                <w:left w:val="nil"/>
                <w:bottom w:val="nil"/>
                <w:right w:val="nil"/>
                <w:between w:val="nil"/>
              </w:pBdr>
              <w:spacing w:line="240" w:lineRule="auto"/>
              <w:jc w:val="center"/>
              <w:rPr>
                <w:color w:val="000000"/>
                <w:sz w:val="19"/>
                <w:szCs w:val="19"/>
              </w:rPr>
            </w:pPr>
            <w:r>
              <w:rPr>
                <w:color w:val="000000"/>
                <w:sz w:val="19"/>
                <w:szCs w:val="19"/>
              </w:rPr>
              <w:t>Nov. 1 – Nov. 7</w:t>
            </w:r>
          </w:p>
        </w:tc>
        <w:tc>
          <w:tcPr>
            <w:tcW w:w="3240" w:type="dxa"/>
            <w:shd w:val="clear" w:color="auto" w:fill="auto"/>
            <w:tcMar>
              <w:top w:w="100" w:type="dxa"/>
              <w:left w:w="100" w:type="dxa"/>
              <w:bottom w:w="100" w:type="dxa"/>
              <w:right w:w="100" w:type="dxa"/>
            </w:tcMar>
          </w:tcPr>
          <w:p w14:paraId="056D6268" w14:textId="7BD2668F" w:rsidR="00B72332" w:rsidRDefault="00B72332" w:rsidP="00B72332">
            <w:pPr>
              <w:widowControl w:val="0"/>
              <w:pBdr>
                <w:top w:val="nil"/>
                <w:left w:val="nil"/>
                <w:bottom w:val="nil"/>
                <w:right w:val="nil"/>
                <w:between w:val="nil"/>
              </w:pBdr>
              <w:spacing w:line="231" w:lineRule="auto"/>
              <w:ind w:left="61" w:right="807"/>
              <w:rPr>
                <w:color w:val="000000"/>
                <w:sz w:val="19"/>
                <w:szCs w:val="19"/>
              </w:rPr>
            </w:pPr>
            <w:r>
              <w:rPr>
                <w:color w:val="000000"/>
                <w:sz w:val="19"/>
                <w:szCs w:val="19"/>
              </w:rPr>
              <w:t>Discussion: Satellite takeover &amp; space policy</w:t>
            </w:r>
          </w:p>
        </w:tc>
        <w:tc>
          <w:tcPr>
            <w:tcW w:w="2880" w:type="dxa"/>
            <w:shd w:val="clear" w:color="auto" w:fill="auto"/>
            <w:tcMar>
              <w:top w:w="100" w:type="dxa"/>
              <w:left w:w="100" w:type="dxa"/>
              <w:bottom w:w="100" w:type="dxa"/>
              <w:right w:w="100" w:type="dxa"/>
            </w:tcMar>
          </w:tcPr>
          <w:p w14:paraId="51B568D2" w14:textId="3465A87C" w:rsidR="00B72332" w:rsidRPr="00B72332" w:rsidRDefault="00B72332" w:rsidP="00B72332">
            <w:pPr>
              <w:pStyle w:val="ListParagraph"/>
              <w:widowControl w:val="0"/>
              <w:numPr>
                <w:ilvl w:val="0"/>
                <w:numId w:val="7"/>
              </w:numPr>
              <w:pBdr>
                <w:top w:val="nil"/>
                <w:left w:val="nil"/>
                <w:bottom w:val="nil"/>
                <w:right w:val="nil"/>
                <w:between w:val="nil"/>
              </w:pBdr>
              <w:spacing w:line="240" w:lineRule="auto"/>
              <w:ind w:left="166" w:right="76" w:hanging="180"/>
              <w:rPr>
                <w:color w:val="000000"/>
                <w:sz w:val="19"/>
                <w:szCs w:val="19"/>
              </w:rPr>
            </w:pPr>
            <w:r w:rsidRPr="00B72332">
              <w:rPr>
                <w:color w:val="000000"/>
                <w:sz w:val="19"/>
                <w:szCs w:val="19"/>
              </w:rPr>
              <w:t xml:space="preserve">Discussion </w:t>
            </w:r>
          </w:p>
          <w:p w14:paraId="37831748" w14:textId="19BFF30E" w:rsidR="00B72332" w:rsidRPr="00B72332" w:rsidRDefault="00B72332" w:rsidP="00B72332">
            <w:pPr>
              <w:pStyle w:val="ListParagraph"/>
              <w:widowControl w:val="0"/>
              <w:numPr>
                <w:ilvl w:val="0"/>
                <w:numId w:val="7"/>
              </w:numPr>
              <w:pBdr>
                <w:top w:val="nil"/>
                <w:left w:val="nil"/>
                <w:bottom w:val="nil"/>
                <w:right w:val="nil"/>
                <w:between w:val="nil"/>
              </w:pBdr>
              <w:spacing w:before="12" w:line="240" w:lineRule="auto"/>
              <w:ind w:left="166" w:right="76" w:hanging="180"/>
              <w:rPr>
                <w:color w:val="000000"/>
                <w:sz w:val="19"/>
                <w:szCs w:val="19"/>
              </w:rPr>
            </w:pPr>
            <w:r w:rsidRPr="00B72332">
              <w:rPr>
                <w:color w:val="000000"/>
                <w:sz w:val="19"/>
                <w:szCs w:val="19"/>
              </w:rPr>
              <w:t xml:space="preserve">Project: Body Outline </w:t>
            </w:r>
          </w:p>
          <w:p w14:paraId="5064D23F" w14:textId="3B20FA93" w:rsidR="00B72332" w:rsidRPr="00B72332" w:rsidRDefault="00B72332" w:rsidP="00B72332">
            <w:pPr>
              <w:pStyle w:val="ListParagraph"/>
              <w:widowControl w:val="0"/>
              <w:numPr>
                <w:ilvl w:val="0"/>
                <w:numId w:val="7"/>
              </w:numPr>
              <w:pBdr>
                <w:top w:val="nil"/>
                <w:left w:val="nil"/>
                <w:bottom w:val="nil"/>
                <w:right w:val="nil"/>
                <w:between w:val="nil"/>
              </w:pBdr>
              <w:spacing w:line="240" w:lineRule="auto"/>
              <w:ind w:left="166" w:right="76" w:hanging="180"/>
              <w:rPr>
                <w:rFonts w:ascii="Noto Sans Symbols" w:eastAsia="Noto Sans Symbols" w:hAnsi="Noto Sans Symbols" w:cs="Noto Sans Symbols"/>
                <w:color w:val="000000"/>
                <w:sz w:val="19"/>
                <w:szCs w:val="19"/>
              </w:rPr>
            </w:pPr>
            <w:r w:rsidRPr="00B72332">
              <w:rPr>
                <w:rFonts w:ascii="Noto Sans Symbols" w:eastAsia="Noto Sans Symbols" w:hAnsi="Noto Sans Symbols" w:cs="Noto Sans Symbols"/>
                <w:color w:val="000000"/>
                <w:sz w:val="19"/>
                <w:szCs w:val="19"/>
              </w:rPr>
              <w:t xml:space="preserve">• </w:t>
            </w:r>
            <w:r w:rsidRPr="00B72332">
              <w:rPr>
                <w:color w:val="000000"/>
                <w:sz w:val="19"/>
                <w:szCs w:val="19"/>
              </w:rPr>
              <w:t>Chapter 7, 8 Quiz</w:t>
            </w:r>
          </w:p>
        </w:tc>
      </w:tr>
      <w:tr w:rsidR="00B72332" w14:paraId="05EFB2C8" w14:textId="77777777" w:rsidTr="00B72332">
        <w:trPr>
          <w:trHeight w:val="20"/>
        </w:trPr>
        <w:tc>
          <w:tcPr>
            <w:tcW w:w="800" w:type="dxa"/>
            <w:shd w:val="clear" w:color="auto" w:fill="auto"/>
            <w:tcMar>
              <w:top w:w="100" w:type="dxa"/>
              <w:left w:w="100" w:type="dxa"/>
              <w:bottom w:w="100" w:type="dxa"/>
              <w:right w:w="100" w:type="dxa"/>
            </w:tcMar>
          </w:tcPr>
          <w:p w14:paraId="00A0D085" w14:textId="7B39B5EF" w:rsidR="00B72332" w:rsidRDefault="00B72332" w:rsidP="00B72332">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12 </w:t>
            </w:r>
          </w:p>
        </w:tc>
        <w:tc>
          <w:tcPr>
            <w:tcW w:w="1890" w:type="dxa"/>
            <w:shd w:val="clear" w:color="auto" w:fill="auto"/>
            <w:tcMar>
              <w:top w:w="100" w:type="dxa"/>
              <w:left w:w="100" w:type="dxa"/>
              <w:bottom w:w="100" w:type="dxa"/>
              <w:right w:w="100" w:type="dxa"/>
            </w:tcMar>
          </w:tcPr>
          <w:p w14:paraId="346C1DDD" w14:textId="70059E89" w:rsidR="00B72332" w:rsidRDefault="00B72332" w:rsidP="00B72332">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Nov. 8 – Nov. 14 </w:t>
            </w:r>
          </w:p>
        </w:tc>
        <w:tc>
          <w:tcPr>
            <w:tcW w:w="3240" w:type="dxa"/>
            <w:shd w:val="clear" w:color="auto" w:fill="auto"/>
            <w:tcMar>
              <w:top w:w="100" w:type="dxa"/>
              <w:left w:w="100" w:type="dxa"/>
              <w:bottom w:w="100" w:type="dxa"/>
              <w:right w:w="100" w:type="dxa"/>
            </w:tcMar>
          </w:tcPr>
          <w:p w14:paraId="32C26CD2" w14:textId="229FF2C5" w:rsidR="00B72332" w:rsidRDefault="00B72332" w:rsidP="00B72332">
            <w:pPr>
              <w:widowControl w:val="0"/>
              <w:pBdr>
                <w:top w:val="nil"/>
                <w:left w:val="nil"/>
                <w:bottom w:val="nil"/>
                <w:right w:val="nil"/>
                <w:between w:val="nil"/>
              </w:pBdr>
              <w:spacing w:line="231" w:lineRule="auto"/>
              <w:ind w:left="129" w:right="807" w:hanging="53"/>
              <w:rPr>
                <w:color w:val="000000"/>
                <w:sz w:val="19"/>
                <w:szCs w:val="19"/>
              </w:rPr>
            </w:pPr>
            <w:r>
              <w:rPr>
                <w:color w:val="000000"/>
                <w:sz w:val="19"/>
                <w:szCs w:val="19"/>
              </w:rPr>
              <w:t>Discussion: Mars exploration</w:t>
            </w:r>
          </w:p>
        </w:tc>
        <w:tc>
          <w:tcPr>
            <w:tcW w:w="2880" w:type="dxa"/>
            <w:shd w:val="clear" w:color="auto" w:fill="auto"/>
            <w:tcMar>
              <w:top w:w="100" w:type="dxa"/>
              <w:left w:w="100" w:type="dxa"/>
              <w:bottom w:w="100" w:type="dxa"/>
              <w:right w:w="100" w:type="dxa"/>
            </w:tcMar>
          </w:tcPr>
          <w:p w14:paraId="6D3132ED" w14:textId="69781F8D" w:rsidR="00B72332" w:rsidRPr="00B72332" w:rsidRDefault="00B72332" w:rsidP="00B72332">
            <w:pPr>
              <w:pStyle w:val="ListParagraph"/>
              <w:widowControl w:val="0"/>
              <w:numPr>
                <w:ilvl w:val="0"/>
                <w:numId w:val="7"/>
              </w:numPr>
              <w:pBdr>
                <w:top w:val="nil"/>
                <w:left w:val="nil"/>
                <w:bottom w:val="nil"/>
                <w:right w:val="nil"/>
                <w:between w:val="nil"/>
              </w:pBdr>
              <w:spacing w:line="240" w:lineRule="auto"/>
              <w:ind w:left="166" w:right="76" w:hanging="180"/>
              <w:rPr>
                <w:color w:val="000000"/>
                <w:sz w:val="19"/>
                <w:szCs w:val="19"/>
              </w:rPr>
            </w:pPr>
            <w:r w:rsidRPr="00B72332">
              <w:rPr>
                <w:color w:val="000000"/>
                <w:sz w:val="19"/>
                <w:szCs w:val="19"/>
              </w:rPr>
              <w:t xml:space="preserve">Discussion Reflection </w:t>
            </w:r>
          </w:p>
          <w:p w14:paraId="137B9341" w14:textId="5D21C6A6" w:rsidR="00B72332" w:rsidRPr="00B72332" w:rsidRDefault="00B72332" w:rsidP="00B72332">
            <w:pPr>
              <w:pStyle w:val="ListParagraph"/>
              <w:widowControl w:val="0"/>
              <w:numPr>
                <w:ilvl w:val="0"/>
                <w:numId w:val="7"/>
              </w:numPr>
              <w:pBdr>
                <w:top w:val="nil"/>
                <w:left w:val="nil"/>
                <w:bottom w:val="nil"/>
                <w:right w:val="nil"/>
                <w:between w:val="nil"/>
              </w:pBdr>
              <w:spacing w:before="8" w:line="240" w:lineRule="auto"/>
              <w:ind w:left="166" w:right="76" w:hanging="180"/>
              <w:rPr>
                <w:color w:val="000000"/>
                <w:sz w:val="19"/>
                <w:szCs w:val="19"/>
              </w:rPr>
            </w:pPr>
            <w:r w:rsidRPr="00B72332">
              <w:rPr>
                <w:color w:val="000000"/>
                <w:sz w:val="19"/>
                <w:szCs w:val="19"/>
              </w:rPr>
              <w:t xml:space="preserve">Project: Revisions </w:t>
            </w:r>
          </w:p>
          <w:p w14:paraId="67D588D8" w14:textId="051582D2" w:rsidR="00B72332" w:rsidRPr="00B72332" w:rsidRDefault="00B72332" w:rsidP="00B72332">
            <w:pPr>
              <w:pStyle w:val="ListParagraph"/>
              <w:widowControl w:val="0"/>
              <w:numPr>
                <w:ilvl w:val="0"/>
                <w:numId w:val="7"/>
              </w:numPr>
              <w:pBdr>
                <w:top w:val="nil"/>
                <w:left w:val="nil"/>
                <w:bottom w:val="nil"/>
                <w:right w:val="nil"/>
                <w:between w:val="nil"/>
              </w:pBdr>
              <w:spacing w:line="240" w:lineRule="auto"/>
              <w:ind w:left="166" w:right="76" w:hanging="180"/>
              <w:rPr>
                <w:rFonts w:ascii="Noto Sans Symbols" w:eastAsia="Noto Sans Symbols" w:hAnsi="Noto Sans Symbols" w:cs="Noto Sans Symbols"/>
                <w:color w:val="000000"/>
                <w:sz w:val="19"/>
                <w:szCs w:val="19"/>
              </w:rPr>
            </w:pPr>
            <w:r w:rsidRPr="00B72332">
              <w:rPr>
                <w:color w:val="000000"/>
                <w:sz w:val="19"/>
                <w:szCs w:val="19"/>
              </w:rPr>
              <w:t>Chapter 10 Quiz</w:t>
            </w:r>
          </w:p>
        </w:tc>
      </w:tr>
      <w:tr w:rsidR="00B72332" w14:paraId="0DC662E6" w14:textId="77777777" w:rsidTr="00B72332">
        <w:trPr>
          <w:trHeight w:val="20"/>
        </w:trPr>
        <w:tc>
          <w:tcPr>
            <w:tcW w:w="800" w:type="dxa"/>
            <w:shd w:val="clear" w:color="auto" w:fill="auto"/>
            <w:tcMar>
              <w:top w:w="100" w:type="dxa"/>
              <w:left w:w="100" w:type="dxa"/>
              <w:bottom w:w="100" w:type="dxa"/>
              <w:right w:w="100" w:type="dxa"/>
            </w:tcMar>
          </w:tcPr>
          <w:p w14:paraId="57AA5874" w14:textId="7CCCAD8A" w:rsidR="00B72332" w:rsidRDefault="00B72332" w:rsidP="00B72332">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13 </w:t>
            </w:r>
          </w:p>
        </w:tc>
        <w:tc>
          <w:tcPr>
            <w:tcW w:w="1890" w:type="dxa"/>
            <w:shd w:val="clear" w:color="auto" w:fill="auto"/>
            <w:tcMar>
              <w:top w:w="100" w:type="dxa"/>
              <w:left w:w="100" w:type="dxa"/>
              <w:bottom w:w="100" w:type="dxa"/>
              <w:right w:w="100" w:type="dxa"/>
            </w:tcMar>
          </w:tcPr>
          <w:p w14:paraId="3D104404" w14:textId="532A85B0" w:rsidR="00B72332" w:rsidRDefault="00B72332" w:rsidP="00B72332">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Nov. 15 – Nov. 21 </w:t>
            </w:r>
          </w:p>
        </w:tc>
        <w:tc>
          <w:tcPr>
            <w:tcW w:w="3240" w:type="dxa"/>
            <w:shd w:val="clear" w:color="auto" w:fill="auto"/>
            <w:tcMar>
              <w:top w:w="100" w:type="dxa"/>
              <w:left w:w="100" w:type="dxa"/>
              <w:bottom w:w="100" w:type="dxa"/>
              <w:right w:w="100" w:type="dxa"/>
            </w:tcMar>
          </w:tcPr>
          <w:p w14:paraId="340E1A2E" w14:textId="215782D6" w:rsidR="00B72332" w:rsidRDefault="00B72332" w:rsidP="00B72332">
            <w:pPr>
              <w:widowControl w:val="0"/>
              <w:pBdr>
                <w:top w:val="nil"/>
                <w:left w:val="nil"/>
                <w:bottom w:val="nil"/>
                <w:right w:val="nil"/>
                <w:between w:val="nil"/>
              </w:pBdr>
              <w:spacing w:line="231" w:lineRule="auto"/>
              <w:ind w:left="129" w:right="807" w:hanging="53"/>
              <w:rPr>
                <w:color w:val="000000"/>
                <w:sz w:val="19"/>
                <w:szCs w:val="19"/>
              </w:rPr>
            </w:pPr>
            <w:r>
              <w:rPr>
                <w:color w:val="000000"/>
                <w:sz w:val="19"/>
                <w:szCs w:val="19"/>
              </w:rPr>
              <w:t xml:space="preserve">Game: Moon identification </w:t>
            </w:r>
          </w:p>
        </w:tc>
        <w:tc>
          <w:tcPr>
            <w:tcW w:w="2880" w:type="dxa"/>
            <w:shd w:val="clear" w:color="auto" w:fill="auto"/>
            <w:tcMar>
              <w:top w:w="100" w:type="dxa"/>
              <w:left w:w="100" w:type="dxa"/>
              <w:bottom w:w="100" w:type="dxa"/>
              <w:right w:w="100" w:type="dxa"/>
            </w:tcMar>
          </w:tcPr>
          <w:p w14:paraId="783A332C" w14:textId="77777777" w:rsidR="00B72332" w:rsidRDefault="00B72332" w:rsidP="00B72332">
            <w:pPr>
              <w:pStyle w:val="ListParagraph"/>
              <w:widowControl w:val="0"/>
              <w:numPr>
                <w:ilvl w:val="0"/>
                <w:numId w:val="7"/>
              </w:numPr>
              <w:pBdr>
                <w:top w:val="nil"/>
                <w:left w:val="nil"/>
                <w:bottom w:val="nil"/>
                <w:right w:val="nil"/>
                <w:between w:val="nil"/>
              </w:pBdr>
              <w:spacing w:line="240" w:lineRule="auto"/>
              <w:ind w:left="166" w:right="76" w:hanging="180"/>
              <w:rPr>
                <w:rFonts w:ascii="Noto Sans Symbols" w:eastAsia="Noto Sans Symbols" w:hAnsi="Noto Sans Symbols" w:cs="Noto Sans Symbols"/>
                <w:color w:val="000000"/>
                <w:sz w:val="19"/>
                <w:szCs w:val="19"/>
              </w:rPr>
            </w:pPr>
            <w:r w:rsidRPr="00B72332">
              <w:rPr>
                <w:color w:val="000000"/>
                <w:sz w:val="19"/>
                <w:szCs w:val="19"/>
              </w:rPr>
              <w:t>Project: Body 1</w:t>
            </w:r>
            <w:r w:rsidRPr="00B72332">
              <w:rPr>
                <w:color w:val="000000"/>
                <w:sz w:val="21"/>
                <w:szCs w:val="21"/>
                <w:vertAlign w:val="superscript"/>
              </w:rPr>
              <w:t xml:space="preserve">st </w:t>
            </w:r>
            <w:r w:rsidRPr="00B72332">
              <w:rPr>
                <w:color w:val="000000"/>
                <w:sz w:val="19"/>
                <w:szCs w:val="19"/>
              </w:rPr>
              <w:t xml:space="preserve">Draft </w:t>
            </w:r>
          </w:p>
          <w:p w14:paraId="1C0F308D" w14:textId="5253E9B9" w:rsidR="00B72332" w:rsidRPr="00B72332" w:rsidRDefault="00B72332" w:rsidP="00B72332">
            <w:pPr>
              <w:pStyle w:val="ListParagraph"/>
              <w:widowControl w:val="0"/>
              <w:numPr>
                <w:ilvl w:val="0"/>
                <w:numId w:val="7"/>
              </w:numPr>
              <w:pBdr>
                <w:top w:val="nil"/>
                <w:left w:val="nil"/>
                <w:bottom w:val="nil"/>
                <w:right w:val="nil"/>
                <w:between w:val="nil"/>
              </w:pBdr>
              <w:spacing w:line="240" w:lineRule="auto"/>
              <w:ind w:left="166" w:right="76" w:hanging="180"/>
              <w:rPr>
                <w:rFonts w:ascii="Noto Sans Symbols" w:eastAsia="Noto Sans Symbols" w:hAnsi="Noto Sans Symbols" w:cs="Noto Sans Symbols"/>
                <w:color w:val="000000"/>
                <w:sz w:val="19"/>
                <w:szCs w:val="19"/>
              </w:rPr>
            </w:pPr>
            <w:r w:rsidRPr="00B72332">
              <w:rPr>
                <w:color w:val="000000"/>
                <w:sz w:val="19"/>
                <w:szCs w:val="19"/>
              </w:rPr>
              <w:t>Chapters 11, 12 Quiz</w:t>
            </w:r>
          </w:p>
        </w:tc>
      </w:tr>
      <w:tr w:rsidR="00B72332" w14:paraId="5D22756B" w14:textId="77777777" w:rsidTr="00B72332">
        <w:trPr>
          <w:trHeight w:val="20"/>
        </w:trPr>
        <w:tc>
          <w:tcPr>
            <w:tcW w:w="800" w:type="dxa"/>
            <w:shd w:val="clear" w:color="auto" w:fill="auto"/>
            <w:tcMar>
              <w:top w:w="100" w:type="dxa"/>
              <w:left w:w="100" w:type="dxa"/>
              <w:bottom w:w="100" w:type="dxa"/>
              <w:right w:w="100" w:type="dxa"/>
            </w:tcMar>
          </w:tcPr>
          <w:p w14:paraId="765CDA3F" w14:textId="29CF7152" w:rsidR="00B72332" w:rsidRDefault="00B72332" w:rsidP="00B72332">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14 </w:t>
            </w:r>
          </w:p>
        </w:tc>
        <w:tc>
          <w:tcPr>
            <w:tcW w:w="1890" w:type="dxa"/>
            <w:shd w:val="clear" w:color="auto" w:fill="auto"/>
            <w:tcMar>
              <w:top w:w="100" w:type="dxa"/>
              <w:left w:w="100" w:type="dxa"/>
              <w:bottom w:w="100" w:type="dxa"/>
              <w:right w:w="100" w:type="dxa"/>
            </w:tcMar>
          </w:tcPr>
          <w:p w14:paraId="632D9A65" w14:textId="163B1774" w:rsidR="00B72332" w:rsidRDefault="00B72332" w:rsidP="00B72332">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Nov. 22 – Nov. 28 </w:t>
            </w:r>
          </w:p>
        </w:tc>
        <w:tc>
          <w:tcPr>
            <w:tcW w:w="3240" w:type="dxa"/>
            <w:shd w:val="clear" w:color="auto" w:fill="auto"/>
            <w:tcMar>
              <w:top w:w="100" w:type="dxa"/>
              <w:left w:w="100" w:type="dxa"/>
              <w:bottom w:w="100" w:type="dxa"/>
              <w:right w:w="100" w:type="dxa"/>
            </w:tcMar>
          </w:tcPr>
          <w:p w14:paraId="67890A1A" w14:textId="73FF8D9C" w:rsidR="00B72332" w:rsidRDefault="00B72332" w:rsidP="00B72332">
            <w:pPr>
              <w:widowControl w:val="0"/>
              <w:pBdr>
                <w:top w:val="nil"/>
                <w:left w:val="nil"/>
                <w:bottom w:val="nil"/>
                <w:right w:val="nil"/>
                <w:between w:val="nil"/>
              </w:pBdr>
              <w:spacing w:line="231" w:lineRule="auto"/>
              <w:ind w:left="129" w:right="807" w:hanging="53"/>
              <w:rPr>
                <w:color w:val="000000"/>
                <w:sz w:val="19"/>
                <w:szCs w:val="19"/>
              </w:rPr>
            </w:pPr>
            <w:r>
              <w:rPr>
                <w:color w:val="000000"/>
                <w:sz w:val="19"/>
                <w:szCs w:val="19"/>
              </w:rPr>
              <w:t>Problem solving: orbital periods</w:t>
            </w:r>
          </w:p>
        </w:tc>
        <w:tc>
          <w:tcPr>
            <w:tcW w:w="2880" w:type="dxa"/>
            <w:shd w:val="clear" w:color="auto" w:fill="auto"/>
            <w:tcMar>
              <w:top w:w="100" w:type="dxa"/>
              <w:left w:w="100" w:type="dxa"/>
              <w:bottom w:w="100" w:type="dxa"/>
              <w:right w:w="100" w:type="dxa"/>
            </w:tcMar>
          </w:tcPr>
          <w:p w14:paraId="2DE89D06" w14:textId="37D24855" w:rsidR="00B72332" w:rsidRPr="00B72332" w:rsidRDefault="00B72332" w:rsidP="00B72332">
            <w:pPr>
              <w:pStyle w:val="ListParagraph"/>
              <w:widowControl w:val="0"/>
              <w:numPr>
                <w:ilvl w:val="0"/>
                <w:numId w:val="7"/>
              </w:numPr>
              <w:pBdr>
                <w:top w:val="nil"/>
                <w:left w:val="nil"/>
                <w:bottom w:val="nil"/>
                <w:right w:val="nil"/>
                <w:between w:val="nil"/>
              </w:pBdr>
              <w:spacing w:line="240" w:lineRule="auto"/>
              <w:ind w:left="166" w:right="76" w:hanging="180"/>
              <w:rPr>
                <w:color w:val="000000"/>
                <w:sz w:val="19"/>
                <w:szCs w:val="19"/>
              </w:rPr>
            </w:pPr>
            <w:r w:rsidRPr="00B72332">
              <w:rPr>
                <w:color w:val="000000"/>
                <w:sz w:val="19"/>
                <w:szCs w:val="19"/>
              </w:rPr>
              <w:t xml:space="preserve">Discussion Reflection </w:t>
            </w:r>
          </w:p>
          <w:p w14:paraId="600EACAA" w14:textId="77777777" w:rsidR="00B72332" w:rsidRPr="00B72332" w:rsidRDefault="00B72332" w:rsidP="00B72332">
            <w:pPr>
              <w:pStyle w:val="ListParagraph"/>
              <w:widowControl w:val="0"/>
              <w:numPr>
                <w:ilvl w:val="0"/>
                <w:numId w:val="7"/>
              </w:numPr>
              <w:pBdr>
                <w:top w:val="nil"/>
                <w:left w:val="nil"/>
                <w:bottom w:val="nil"/>
                <w:right w:val="nil"/>
                <w:between w:val="nil"/>
              </w:pBdr>
              <w:spacing w:line="240" w:lineRule="auto"/>
              <w:ind w:left="166" w:right="76" w:hanging="180"/>
              <w:rPr>
                <w:rFonts w:ascii="Noto Sans Symbols" w:eastAsia="Noto Sans Symbols" w:hAnsi="Noto Sans Symbols" w:cs="Noto Sans Symbols"/>
                <w:color w:val="000000"/>
                <w:sz w:val="19"/>
                <w:szCs w:val="19"/>
              </w:rPr>
            </w:pPr>
            <w:r w:rsidRPr="00B72332">
              <w:rPr>
                <w:color w:val="000000"/>
                <w:sz w:val="19"/>
                <w:szCs w:val="19"/>
              </w:rPr>
              <w:t>Project: Plan presentation</w:t>
            </w:r>
          </w:p>
          <w:p w14:paraId="0F55797D" w14:textId="2EF09EF3" w:rsidR="00B72332" w:rsidRPr="00B72332" w:rsidRDefault="00B72332" w:rsidP="00B72332">
            <w:pPr>
              <w:pStyle w:val="ListParagraph"/>
              <w:widowControl w:val="0"/>
              <w:numPr>
                <w:ilvl w:val="0"/>
                <w:numId w:val="7"/>
              </w:numPr>
              <w:pBdr>
                <w:top w:val="nil"/>
                <w:left w:val="nil"/>
                <w:bottom w:val="nil"/>
                <w:right w:val="nil"/>
                <w:between w:val="nil"/>
              </w:pBdr>
              <w:spacing w:line="240" w:lineRule="auto"/>
              <w:ind w:left="166" w:right="76" w:hanging="180"/>
              <w:rPr>
                <w:rFonts w:ascii="Noto Sans Symbols" w:eastAsia="Noto Sans Symbols" w:hAnsi="Noto Sans Symbols" w:cs="Noto Sans Symbols"/>
                <w:color w:val="000000"/>
                <w:sz w:val="19"/>
                <w:szCs w:val="19"/>
              </w:rPr>
            </w:pPr>
            <w:r w:rsidRPr="00B72332">
              <w:rPr>
                <w:color w:val="000000"/>
                <w:sz w:val="19"/>
                <w:szCs w:val="19"/>
              </w:rPr>
              <w:t>Chapters 14, 15 Quiz</w:t>
            </w:r>
          </w:p>
        </w:tc>
      </w:tr>
      <w:tr w:rsidR="00B72332" w14:paraId="0C504A45" w14:textId="77777777" w:rsidTr="00B72332">
        <w:trPr>
          <w:trHeight w:val="20"/>
        </w:trPr>
        <w:tc>
          <w:tcPr>
            <w:tcW w:w="800" w:type="dxa"/>
            <w:shd w:val="clear" w:color="auto" w:fill="auto"/>
            <w:tcMar>
              <w:top w:w="100" w:type="dxa"/>
              <w:left w:w="100" w:type="dxa"/>
              <w:bottom w:w="100" w:type="dxa"/>
              <w:right w:w="100" w:type="dxa"/>
            </w:tcMar>
          </w:tcPr>
          <w:p w14:paraId="0DFF6EE1" w14:textId="60BFFD07" w:rsidR="00B72332" w:rsidRDefault="00B72332" w:rsidP="00B72332">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15 </w:t>
            </w:r>
          </w:p>
        </w:tc>
        <w:tc>
          <w:tcPr>
            <w:tcW w:w="1890" w:type="dxa"/>
            <w:shd w:val="clear" w:color="auto" w:fill="auto"/>
            <w:tcMar>
              <w:top w:w="100" w:type="dxa"/>
              <w:left w:w="100" w:type="dxa"/>
              <w:bottom w:w="100" w:type="dxa"/>
              <w:right w:w="100" w:type="dxa"/>
            </w:tcMar>
          </w:tcPr>
          <w:p w14:paraId="1B4D5B86" w14:textId="405ACF62" w:rsidR="00B72332" w:rsidRDefault="00B72332" w:rsidP="00B72332">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Nov. 29 – Dec. 5 </w:t>
            </w:r>
          </w:p>
        </w:tc>
        <w:tc>
          <w:tcPr>
            <w:tcW w:w="3240" w:type="dxa"/>
            <w:shd w:val="clear" w:color="auto" w:fill="auto"/>
            <w:tcMar>
              <w:top w:w="100" w:type="dxa"/>
              <w:left w:w="100" w:type="dxa"/>
              <w:bottom w:w="100" w:type="dxa"/>
              <w:right w:w="100" w:type="dxa"/>
            </w:tcMar>
          </w:tcPr>
          <w:p w14:paraId="01BCD67C" w14:textId="76D2B445" w:rsidR="00B72332" w:rsidRDefault="00B72332" w:rsidP="00B72332">
            <w:pPr>
              <w:widowControl w:val="0"/>
              <w:pBdr>
                <w:top w:val="nil"/>
                <w:left w:val="nil"/>
                <w:bottom w:val="nil"/>
                <w:right w:val="nil"/>
                <w:between w:val="nil"/>
              </w:pBdr>
              <w:spacing w:line="231" w:lineRule="auto"/>
              <w:ind w:left="129" w:right="807" w:hanging="53"/>
              <w:rPr>
                <w:color w:val="000000"/>
                <w:sz w:val="19"/>
                <w:szCs w:val="19"/>
              </w:rPr>
            </w:pPr>
            <w:r>
              <w:rPr>
                <w:color w:val="000000"/>
                <w:sz w:val="19"/>
                <w:szCs w:val="19"/>
              </w:rPr>
              <w:t xml:space="preserve">Project Presentations </w:t>
            </w:r>
          </w:p>
        </w:tc>
        <w:tc>
          <w:tcPr>
            <w:tcW w:w="2880" w:type="dxa"/>
            <w:shd w:val="clear" w:color="auto" w:fill="auto"/>
            <w:tcMar>
              <w:top w:w="100" w:type="dxa"/>
              <w:left w:w="100" w:type="dxa"/>
              <w:bottom w:w="100" w:type="dxa"/>
              <w:right w:w="100" w:type="dxa"/>
            </w:tcMar>
          </w:tcPr>
          <w:p w14:paraId="16B85B54" w14:textId="77777777" w:rsidR="00B72332" w:rsidRPr="00B72332" w:rsidRDefault="00B72332" w:rsidP="00B72332">
            <w:pPr>
              <w:pStyle w:val="ListParagraph"/>
              <w:widowControl w:val="0"/>
              <w:numPr>
                <w:ilvl w:val="0"/>
                <w:numId w:val="7"/>
              </w:numPr>
              <w:pBdr>
                <w:top w:val="nil"/>
                <w:left w:val="nil"/>
                <w:bottom w:val="nil"/>
                <w:right w:val="nil"/>
                <w:between w:val="nil"/>
              </w:pBdr>
              <w:spacing w:line="240" w:lineRule="auto"/>
              <w:ind w:left="166" w:right="76" w:hanging="180"/>
              <w:rPr>
                <w:rFonts w:ascii="Noto Sans Symbols" w:eastAsia="Noto Sans Symbols" w:hAnsi="Noto Sans Symbols" w:cs="Noto Sans Symbols"/>
                <w:color w:val="000000"/>
                <w:sz w:val="19"/>
                <w:szCs w:val="19"/>
              </w:rPr>
            </w:pPr>
            <w:r w:rsidRPr="00B72332">
              <w:rPr>
                <w:color w:val="000000"/>
                <w:sz w:val="19"/>
                <w:szCs w:val="19"/>
              </w:rPr>
              <w:t>Project: Submit paper</w:t>
            </w:r>
          </w:p>
          <w:p w14:paraId="447D0C5E" w14:textId="19D18A6E" w:rsidR="00B72332" w:rsidRPr="00B72332" w:rsidRDefault="00B72332" w:rsidP="00B72332">
            <w:pPr>
              <w:pStyle w:val="ListParagraph"/>
              <w:widowControl w:val="0"/>
              <w:numPr>
                <w:ilvl w:val="0"/>
                <w:numId w:val="7"/>
              </w:numPr>
              <w:pBdr>
                <w:top w:val="nil"/>
                <w:left w:val="nil"/>
                <w:bottom w:val="nil"/>
                <w:right w:val="nil"/>
                <w:between w:val="nil"/>
              </w:pBdr>
              <w:spacing w:line="240" w:lineRule="auto"/>
              <w:ind w:left="166" w:right="76" w:hanging="180"/>
              <w:rPr>
                <w:rFonts w:ascii="Noto Sans Symbols" w:eastAsia="Noto Sans Symbols" w:hAnsi="Noto Sans Symbols" w:cs="Noto Sans Symbols"/>
                <w:color w:val="000000"/>
                <w:sz w:val="19"/>
                <w:szCs w:val="19"/>
              </w:rPr>
            </w:pPr>
            <w:r w:rsidRPr="00B72332">
              <w:rPr>
                <w:color w:val="000000"/>
                <w:sz w:val="19"/>
                <w:szCs w:val="19"/>
              </w:rPr>
              <w:t>Chapters 26, 27, 28 Quiz</w:t>
            </w:r>
          </w:p>
        </w:tc>
      </w:tr>
      <w:tr w:rsidR="00B72332" w14:paraId="7E6EC78C" w14:textId="77777777" w:rsidTr="00B72332">
        <w:trPr>
          <w:trHeight w:val="20"/>
        </w:trPr>
        <w:tc>
          <w:tcPr>
            <w:tcW w:w="800" w:type="dxa"/>
            <w:shd w:val="clear" w:color="auto" w:fill="auto"/>
            <w:tcMar>
              <w:top w:w="100" w:type="dxa"/>
              <w:left w:w="100" w:type="dxa"/>
              <w:bottom w:w="100" w:type="dxa"/>
              <w:right w:w="100" w:type="dxa"/>
            </w:tcMar>
          </w:tcPr>
          <w:p w14:paraId="7F3DF48E" w14:textId="0FBDD898" w:rsidR="00B72332" w:rsidRDefault="00B72332" w:rsidP="00B72332">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16 </w:t>
            </w:r>
          </w:p>
        </w:tc>
        <w:tc>
          <w:tcPr>
            <w:tcW w:w="1890" w:type="dxa"/>
            <w:shd w:val="clear" w:color="auto" w:fill="auto"/>
            <w:tcMar>
              <w:top w:w="100" w:type="dxa"/>
              <w:left w:w="100" w:type="dxa"/>
              <w:bottom w:w="100" w:type="dxa"/>
              <w:right w:w="100" w:type="dxa"/>
            </w:tcMar>
          </w:tcPr>
          <w:p w14:paraId="06DBF455" w14:textId="012AEB95" w:rsidR="00B72332" w:rsidRDefault="00B72332" w:rsidP="00B72332">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Dec. 6 – Dec. 12 </w:t>
            </w:r>
          </w:p>
        </w:tc>
        <w:tc>
          <w:tcPr>
            <w:tcW w:w="3240" w:type="dxa"/>
            <w:shd w:val="clear" w:color="auto" w:fill="auto"/>
            <w:tcMar>
              <w:top w:w="100" w:type="dxa"/>
              <w:left w:w="100" w:type="dxa"/>
              <w:bottom w:w="100" w:type="dxa"/>
              <w:right w:w="100" w:type="dxa"/>
            </w:tcMar>
          </w:tcPr>
          <w:p w14:paraId="3F392763" w14:textId="669C549F" w:rsidR="00B72332" w:rsidRDefault="00B72332" w:rsidP="00B72332">
            <w:pPr>
              <w:widowControl w:val="0"/>
              <w:pBdr>
                <w:top w:val="nil"/>
                <w:left w:val="nil"/>
                <w:bottom w:val="nil"/>
                <w:right w:val="nil"/>
                <w:between w:val="nil"/>
              </w:pBdr>
              <w:spacing w:line="231" w:lineRule="auto"/>
              <w:ind w:left="129" w:right="807" w:hanging="53"/>
              <w:rPr>
                <w:color w:val="000000"/>
                <w:sz w:val="19"/>
                <w:szCs w:val="19"/>
              </w:rPr>
            </w:pPr>
            <w:r>
              <w:rPr>
                <w:color w:val="000000"/>
                <w:sz w:val="19"/>
                <w:szCs w:val="19"/>
              </w:rPr>
              <w:t xml:space="preserve">Project Presentations </w:t>
            </w:r>
          </w:p>
        </w:tc>
        <w:tc>
          <w:tcPr>
            <w:tcW w:w="2880" w:type="dxa"/>
            <w:shd w:val="clear" w:color="auto" w:fill="auto"/>
            <w:tcMar>
              <w:top w:w="100" w:type="dxa"/>
              <w:left w:w="100" w:type="dxa"/>
              <w:bottom w:w="100" w:type="dxa"/>
              <w:right w:w="100" w:type="dxa"/>
            </w:tcMar>
          </w:tcPr>
          <w:p w14:paraId="16673906" w14:textId="4DD6DCB7" w:rsidR="00B72332" w:rsidRPr="00B72332" w:rsidRDefault="00B72332" w:rsidP="00B72332">
            <w:pPr>
              <w:pStyle w:val="ListParagraph"/>
              <w:widowControl w:val="0"/>
              <w:numPr>
                <w:ilvl w:val="0"/>
                <w:numId w:val="7"/>
              </w:numPr>
              <w:pBdr>
                <w:top w:val="nil"/>
                <w:left w:val="nil"/>
                <w:bottom w:val="nil"/>
                <w:right w:val="nil"/>
                <w:between w:val="nil"/>
              </w:pBdr>
              <w:spacing w:line="240" w:lineRule="auto"/>
              <w:ind w:left="166" w:right="76" w:hanging="180"/>
              <w:rPr>
                <w:color w:val="000000"/>
                <w:sz w:val="19"/>
                <w:szCs w:val="19"/>
              </w:rPr>
            </w:pPr>
            <w:r w:rsidRPr="00B72332">
              <w:rPr>
                <w:color w:val="000000"/>
                <w:sz w:val="19"/>
                <w:szCs w:val="19"/>
              </w:rPr>
              <w:t xml:space="preserve">Project: Submit  </w:t>
            </w:r>
          </w:p>
          <w:p w14:paraId="0EA8D7E3" w14:textId="11035148" w:rsidR="00B72332" w:rsidRPr="00B72332" w:rsidRDefault="00B72332" w:rsidP="00B72332">
            <w:pPr>
              <w:pStyle w:val="ListParagraph"/>
              <w:widowControl w:val="0"/>
              <w:numPr>
                <w:ilvl w:val="0"/>
                <w:numId w:val="7"/>
              </w:numPr>
              <w:pBdr>
                <w:top w:val="nil"/>
                <w:left w:val="nil"/>
                <w:bottom w:val="nil"/>
                <w:right w:val="nil"/>
                <w:between w:val="nil"/>
              </w:pBdr>
              <w:spacing w:line="240" w:lineRule="auto"/>
              <w:ind w:left="166" w:right="76" w:hanging="180"/>
              <w:rPr>
                <w:rFonts w:ascii="Noto Sans Symbols" w:eastAsia="Noto Sans Symbols" w:hAnsi="Noto Sans Symbols" w:cs="Noto Sans Symbols"/>
                <w:color w:val="000000"/>
                <w:sz w:val="19"/>
                <w:szCs w:val="19"/>
              </w:rPr>
            </w:pPr>
            <w:r w:rsidRPr="00B72332">
              <w:rPr>
                <w:color w:val="000000"/>
                <w:sz w:val="19"/>
                <w:szCs w:val="19"/>
              </w:rPr>
              <w:t>presentation</w:t>
            </w:r>
          </w:p>
        </w:tc>
      </w:tr>
      <w:tr w:rsidR="00B72332" w14:paraId="55D38AA2" w14:textId="77777777" w:rsidTr="00B72332">
        <w:trPr>
          <w:trHeight w:val="20"/>
        </w:trPr>
        <w:tc>
          <w:tcPr>
            <w:tcW w:w="800" w:type="dxa"/>
            <w:shd w:val="clear" w:color="auto" w:fill="auto"/>
            <w:tcMar>
              <w:top w:w="100" w:type="dxa"/>
              <w:left w:w="100" w:type="dxa"/>
              <w:bottom w:w="100" w:type="dxa"/>
              <w:right w:w="100" w:type="dxa"/>
            </w:tcMar>
          </w:tcPr>
          <w:p w14:paraId="4751F02D" w14:textId="77777777" w:rsidR="00B72332" w:rsidRDefault="00B72332" w:rsidP="00B72332">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Exam  </w:t>
            </w:r>
          </w:p>
          <w:p w14:paraId="7AEA4CE0" w14:textId="2D77D0F4" w:rsidR="00B72332" w:rsidRDefault="00B72332" w:rsidP="00B72332">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Week </w:t>
            </w:r>
          </w:p>
        </w:tc>
        <w:tc>
          <w:tcPr>
            <w:tcW w:w="1890" w:type="dxa"/>
            <w:shd w:val="clear" w:color="auto" w:fill="auto"/>
            <w:tcMar>
              <w:top w:w="100" w:type="dxa"/>
              <w:left w:w="100" w:type="dxa"/>
              <w:bottom w:w="100" w:type="dxa"/>
              <w:right w:w="100" w:type="dxa"/>
            </w:tcMar>
          </w:tcPr>
          <w:p w14:paraId="099439DF" w14:textId="6897FBFA" w:rsidR="00B72332" w:rsidRDefault="00B72332" w:rsidP="00B72332">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Dec. 13 – Dec. 17 </w:t>
            </w:r>
          </w:p>
        </w:tc>
        <w:tc>
          <w:tcPr>
            <w:tcW w:w="3240" w:type="dxa"/>
            <w:shd w:val="clear" w:color="auto" w:fill="auto"/>
            <w:tcMar>
              <w:top w:w="100" w:type="dxa"/>
              <w:left w:w="100" w:type="dxa"/>
              <w:bottom w:w="100" w:type="dxa"/>
              <w:right w:w="100" w:type="dxa"/>
            </w:tcMar>
          </w:tcPr>
          <w:p w14:paraId="167CC34E" w14:textId="29AA8FC5" w:rsidR="00B72332" w:rsidRDefault="00B72332" w:rsidP="00B72332">
            <w:pPr>
              <w:widowControl w:val="0"/>
              <w:pBdr>
                <w:top w:val="nil"/>
                <w:left w:val="nil"/>
                <w:bottom w:val="nil"/>
                <w:right w:val="nil"/>
                <w:between w:val="nil"/>
              </w:pBdr>
              <w:spacing w:line="231" w:lineRule="auto"/>
              <w:ind w:left="129" w:right="807" w:hanging="53"/>
              <w:rPr>
                <w:color w:val="000000"/>
                <w:sz w:val="19"/>
                <w:szCs w:val="19"/>
              </w:rPr>
            </w:pPr>
            <w:r>
              <w:rPr>
                <w:color w:val="000000"/>
                <w:sz w:val="19"/>
                <w:szCs w:val="19"/>
              </w:rPr>
              <w:t xml:space="preserve">Final </w:t>
            </w:r>
          </w:p>
        </w:tc>
        <w:tc>
          <w:tcPr>
            <w:tcW w:w="2880" w:type="dxa"/>
            <w:shd w:val="clear" w:color="auto" w:fill="auto"/>
            <w:tcMar>
              <w:top w:w="100" w:type="dxa"/>
              <w:left w:w="100" w:type="dxa"/>
              <w:bottom w:w="100" w:type="dxa"/>
              <w:right w:w="100" w:type="dxa"/>
            </w:tcMar>
          </w:tcPr>
          <w:p w14:paraId="4B5D5004" w14:textId="0F8AC762" w:rsidR="00B72332" w:rsidRPr="00B72332" w:rsidRDefault="00B72332" w:rsidP="00B72332">
            <w:pPr>
              <w:pStyle w:val="ListParagraph"/>
              <w:widowControl w:val="0"/>
              <w:numPr>
                <w:ilvl w:val="0"/>
                <w:numId w:val="7"/>
              </w:numPr>
              <w:pBdr>
                <w:top w:val="nil"/>
                <w:left w:val="nil"/>
                <w:bottom w:val="nil"/>
                <w:right w:val="nil"/>
                <w:between w:val="nil"/>
              </w:pBdr>
              <w:spacing w:line="240" w:lineRule="auto"/>
              <w:ind w:left="166" w:right="76" w:hanging="180"/>
              <w:rPr>
                <w:rFonts w:ascii="Noto Sans Symbols" w:eastAsia="Noto Sans Symbols" w:hAnsi="Noto Sans Symbols" w:cs="Noto Sans Symbols"/>
                <w:color w:val="000000"/>
                <w:sz w:val="19"/>
                <w:szCs w:val="19"/>
              </w:rPr>
            </w:pPr>
            <w:r w:rsidRPr="00B72332">
              <w:rPr>
                <w:color w:val="000000"/>
                <w:sz w:val="19"/>
                <w:szCs w:val="19"/>
              </w:rPr>
              <w:t>Final</w:t>
            </w:r>
          </w:p>
        </w:tc>
      </w:tr>
    </w:tbl>
    <w:p w14:paraId="5986ADA3" w14:textId="2C8C20CD" w:rsidR="00F834BE" w:rsidRDefault="00F834BE" w:rsidP="00B72332">
      <w:pPr>
        <w:widowControl w:val="0"/>
        <w:pBdr>
          <w:top w:val="nil"/>
          <w:left w:val="nil"/>
          <w:bottom w:val="nil"/>
          <w:right w:val="nil"/>
          <w:between w:val="nil"/>
        </w:pBdr>
        <w:spacing w:line="240" w:lineRule="auto"/>
        <w:ind w:right="502"/>
        <w:rPr>
          <w:color w:val="000000"/>
          <w:sz w:val="24"/>
          <w:szCs w:val="24"/>
        </w:rPr>
      </w:pPr>
    </w:p>
    <w:sectPr w:rsidR="00F834BE" w:rsidSect="00C214AB">
      <w:headerReference w:type="default" r:id="rId46"/>
      <w:footerReference w:type="default" r:id="rId47"/>
      <w:pgSz w:w="12240" w:h="15840"/>
      <w:pgMar w:top="720" w:right="81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C5AEA" w14:textId="77777777" w:rsidR="00C900B9" w:rsidRDefault="00C900B9" w:rsidP="008003A8">
      <w:pPr>
        <w:spacing w:line="240" w:lineRule="auto"/>
      </w:pPr>
      <w:r>
        <w:separator/>
      </w:r>
    </w:p>
  </w:endnote>
  <w:endnote w:type="continuationSeparator" w:id="0">
    <w:p w14:paraId="78A229DF" w14:textId="77777777" w:rsidR="00C900B9" w:rsidRDefault="00C900B9" w:rsidP="008003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2C6C" w14:textId="77777777" w:rsidR="008003A8" w:rsidRDefault="008003A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4A4DA906" w14:textId="77777777" w:rsidR="008003A8" w:rsidRDefault="00800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C92FF" w14:textId="77777777" w:rsidR="00C900B9" w:rsidRDefault="00C900B9" w:rsidP="008003A8">
      <w:pPr>
        <w:spacing w:line="240" w:lineRule="auto"/>
      </w:pPr>
      <w:r>
        <w:separator/>
      </w:r>
    </w:p>
  </w:footnote>
  <w:footnote w:type="continuationSeparator" w:id="0">
    <w:p w14:paraId="5941C1FD" w14:textId="77777777" w:rsidR="00C900B9" w:rsidRDefault="00C900B9" w:rsidP="008003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4803" w14:textId="490F2CCB" w:rsidR="008003A8" w:rsidRDefault="008003A8" w:rsidP="008003A8">
    <w:pPr>
      <w:pStyle w:val="Header"/>
      <w:jc w:val="right"/>
    </w:pPr>
  </w:p>
  <w:p w14:paraId="6636318C" w14:textId="77777777" w:rsidR="008003A8" w:rsidRDefault="008003A8" w:rsidP="008003A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A26FB"/>
    <w:multiLevelType w:val="hybridMultilevel"/>
    <w:tmpl w:val="2E3065FE"/>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 w15:restartNumberingAfterBreak="0">
    <w:nsid w:val="40EB33AF"/>
    <w:multiLevelType w:val="hybridMultilevel"/>
    <w:tmpl w:val="6B724EE8"/>
    <w:lvl w:ilvl="0" w:tplc="17BE2456">
      <w:numFmt w:val="bullet"/>
      <w:lvlText w:val="•"/>
      <w:lvlJc w:val="left"/>
      <w:pPr>
        <w:ind w:left="346" w:hanging="360"/>
      </w:pPr>
      <w:rPr>
        <w:rFonts w:ascii="Noto Sans Symbols" w:eastAsia="Noto Sans Symbols" w:hAnsi="Noto Sans Symbols" w:cs="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956B55"/>
    <w:multiLevelType w:val="hybridMultilevel"/>
    <w:tmpl w:val="3D84766E"/>
    <w:lvl w:ilvl="0" w:tplc="17BE2456">
      <w:numFmt w:val="bullet"/>
      <w:lvlText w:val="•"/>
      <w:lvlJc w:val="left"/>
      <w:pPr>
        <w:ind w:left="346" w:hanging="360"/>
      </w:pPr>
      <w:rPr>
        <w:rFonts w:ascii="Noto Sans Symbols" w:eastAsia="Noto Sans Symbols" w:hAnsi="Noto Sans Symbols" w:cs="Noto Sans Symbols"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3" w15:restartNumberingAfterBreak="0">
    <w:nsid w:val="63267692"/>
    <w:multiLevelType w:val="multilevel"/>
    <w:tmpl w:val="0F404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93E4220"/>
    <w:multiLevelType w:val="multilevel"/>
    <w:tmpl w:val="041E3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E1E482F"/>
    <w:multiLevelType w:val="multilevel"/>
    <w:tmpl w:val="ED3E0BC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6E755294"/>
    <w:multiLevelType w:val="hybridMultilevel"/>
    <w:tmpl w:val="A2B470B0"/>
    <w:lvl w:ilvl="0" w:tplc="17BE2456">
      <w:numFmt w:val="bullet"/>
      <w:lvlText w:val="•"/>
      <w:lvlJc w:val="left"/>
      <w:pPr>
        <w:ind w:left="426" w:hanging="360"/>
      </w:pPr>
      <w:rPr>
        <w:rFonts w:ascii="Noto Sans Symbols" w:eastAsia="Noto Sans Symbols" w:hAnsi="Noto Sans Symbols" w:cs="Noto Sans Symbol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4BE"/>
    <w:rsid w:val="00105472"/>
    <w:rsid w:val="00171586"/>
    <w:rsid w:val="00340E3D"/>
    <w:rsid w:val="00591274"/>
    <w:rsid w:val="006210C9"/>
    <w:rsid w:val="006B24FF"/>
    <w:rsid w:val="007944D9"/>
    <w:rsid w:val="008003A8"/>
    <w:rsid w:val="008C017F"/>
    <w:rsid w:val="00B34A3E"/>
    <w:rsid w:val="00B72332"/>
    <w:rsid w:val="00C2004F"/>
    <w:rsid w:val="00C214AB"/>
    <w:rsid w:val="00C900B9"/>
    <w:rsid w:val="00CB372B"/>
    <w:rsid w:val="00E45A50"/>
    <w:rsid w:val="00F37792"/>
    <w:rsid w:val="00F83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939B0"/>
  <w15:docId w15:val="{DB7D47FA-B624-408F-8742-B49E2383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B72332"/>
    <w:pPr>
      <w:ind w:left="720"/>
      <w:contextualSpacing/>
    </w:pPr>
  </w:style>
  <w:style w:type="paragraph" w:styleId="Header">
    <w:name w:val="header"/>
    <w:basedOn w:val="Normal"/>
    <w:link w:val="HeaderChar"/>
    <w:uiPriority w:val="99"/>
    <w:unhideWhenUsed/>
    <w:rsid w:val="008003A8"/>
    <w:pPr>
      <w:tabs>
        <w:tab w:val="center" w:pos="4680"/>
        <w:tab w:val="right" w:pos="9360"/>
      </w:tabs>
      <w:spacing w:line="240" w:lineRule="auto"/>
    </w:pPr>
  </w:style>
  <w:style w:type="character" w:customStyle="1" w:styleId="HeaderChar">
    <w:name w:val="Header Char"/>
    <w:basedOn w:val="DefaultParagraphFont"/>
    <w:link w:val="Header"/>
    <w:uiPriority w:val="99"/>
    <w:rsid w:val="008003A8"/>
  </w:style>
  <w:style w:type="paragraph" w:styleId="Footer">
    <w:name w:val="footer"/>
    <w:basedOn w:val="Normal"/>
    <w:link w:val="FooterChar"/>
    <w:uiPriority w:val="99"/>
    <w:unhideWhenUsed/>
    <w:rsid w:val="008003A8"/>
    <w:pPr>
      <w:tabs>
        <w:tab w:val="center" w:pos="4680"/>
        <w:tab w:val="right" w:pos="9360"/>
      </w:tabs>
      <w:spacing w:line="240" w:lineRule="auto"/>
    </w:pPr>
  </w:style>
  <w:style w:type="character" w:customStyle="1" w:styleId="FooterChar">
    <w:name w:val="Footer Char"/>
    <w:basedOn w:val="DefaultParagraphFont"/>
    <w:link w:val="Footer"/>
    <w:uiPriority w:val="99"/>
    <w:rsid w:val="00800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dayton.edu/ltc/learningresources/index.php" TargetMode="External"/><Relationship Id="rId18" Type="http://schemas.openxmlformats.org/officeDocument/2006/relationships/hyperlink" Target="mailto:OLR@udayton.edu" TargetMode="External"/><Relationship Id="rId26" Type="http://schemas.openxmlformats.org/officeDocument/2006/relationships/hyperlink" Target="https://udayton.edu/studev/dean/index.php" TargetMode="External"/><Relationship Id="rId39" Type="http://schemas.openxmlformats.org/officeDocument/2006/relationships/hyperlink" Target="https://udayton.edu/ministry" TargetMode="External"/><Relationship Id="rId21" Type="http://schemas.openxmlformats.org/officeDocument/2006/relationships/hyperlink" Target="mailto:disabilityservices@udayton.edu" TargetMode="External"/><Relationship Id="rId34" Type="http://schemas.openxmlformats.org/officeDocument/2006/relationships/hyperlink" Target="https://udayton.edu/studev/health_wellness/brook/index.php" TargetMode="External"/><Relationship Id="rId42" Type="http://schemas.openxmlformats.org/officeDocument/2006/relationships/hyperlink" Target="https://udayton.edu/libraries/help.php" TargetMode="External"/><Relationship Id="rId47" Type="http://schemas.openxmlformats.org/officeDocument/2006/relationships/footer" Target="footer1.xml"/><Relationship Id="rId7" Type="http://schemas.openxmlformats.org/officeDocument/2006/relationships/hyperlink" Target="http://canvas.udayton.edu" TargetMode="External"/><Relationship Id="rId2" Type="http://schemas.openxmlformats.org/officeDocument/2006/relationships/styles" Target="styles.xml"/><Relationship Id="rId16" Type="http://schemas.openxmlformats.org/officeDocument/2006/relationships/hyperlink" Target="http://go.udayton.edu/set" TargetMode="External"/><Relationship Id="rId29" Type="http://schemas.openxmlformats.org/officeDocument/2006/relationships/hyperlink" Target="https://udayton.edu/studev/health_wellness/counselingcenter/index.php" TargetMode="External"/><Relationship Id="rId11" Type="http://schemas.openxmlformats.org/officeDocument/2006/relationships/hyperlink" Target="mailto:equitycompliance@udayton.edu" TargetMode="External"/><Relationship Id="rId24" Type="http://schemas.openxmlformats.org/officeDocument/2006/relationships/hyperlink" Target="https://www.instagram.com/ud_healthandwellbeing/" TargetMode="External"/><Relationship Id="rId32" Type="http://schemas.openxmlformats.org/officeDocument/2006/relationships/hyperlink" Target="https://udayton.edu/studev/health_wellness/campusrec/index.php" TargetMode="External"/><Relationship Id="rId37" Type="http://schemas.openxmlformats.org/officeDocument/2006/relationships/hyperlink" Target="https://udayton.edu/fss/your_veteran_services" TargetMode="External"/><Relationship Id="rId40" Type="http://schemas.openxmlformats.org/officeDocument/2006/relationships/hyperlink" Target="https://udayton.edu/success" TargetMode="External"/><Relationship Id="rId45" Type="http://schemas.openxmlformats.org/officeDocument/2006/relationships/hyperlink" Target="http://udayton.edu/udit/" TargetMode="External"/><Relationship Id="rId5" Type="http://schemas.openxmlformats.org/officeDocument/2006/relationships/footnotes" Target="footnotes.xml"/><Relationship Id="rId15" Type="http://schemas.openxmlformats.org/officeDocument/2006/relationships/hyperlink" Target="mailto:itservicecenter@udayton.edu" TargetMode="External"/><Relationship Id="rId23" Type="http://schemas.openxmlformats.org/officeDocument/2006/relationships/hyperlink" Target="http://YOU@dayton" TargetMode="External"/><Relationship Id="rId28" Type="http://schemas.openxmlformats.org/officeDocument/2006/relationships/hyperlink" Target="https://udayton.edu/studev/dean/student-care-advocacy.php" TargetMode="External"/><Relationship Id="rId36" Type="http://schemas.openxmlformats.org/officeDocument/2006/relationships/hyperlink" Target="http://go.udayton.edu/lgbt" TargetMode="External"/><Relationship Id="rId49" Type="http://schemas.openxmlformats.org/officeDocument/2006/relationships/theme" Target="theme/theme1.xml"/><Relationship Id="rId10" Type="http://schemas.openxmlformats.org/officeDocument/2006/relationships/hyperlink" Target="https://udayton.edu/finadmin/divisions/equity_compliance/index.php" TargetMode="External"/><Relationship Id="rId19" Type="http://schemas.openxmlformats.org/officeDocument/2006/relationships/hyperlink" Target="about:blank" TargetMode="External"/><Relationship Id="rId31" Type="http://schemas.openxmlformats.org/officeDocument/2006/relationships/hyperlink" Target="https://udayton.edu/studev/health_wellness/center-alcohol_drugs/index.php" TargetMode="External"/><Relationship Id="rId44" Type="http://schemas.openxmlformats.org/officeDocument/2006/relationships/hyperlink" Target="https://udayton.edu/ministry/about/relig_accomm.php" TargetMode="External"/><Relationship Id="rId4" Type="http://schemas.openxmlformats.org/officeDocument/2006/relationships/webSettings" Target="webSettings.xml"/><Relationship Id="rId9" Type="http://schemas.openxmlformats.org/officeDocument/2006/relationships/hyperlink" Target="https://udayton.edu/academics/index.php" TargetMode="External"/><Relationship Id="rId14" Type="http://schemas.openxmlformats.org/officeDocument/2006/relationships/hyperlink" Target="https://catalog.udayton.edu/" TargetMode="External"/><Relationship Id="rId22" Type="http://schemas.openxmlformats.org/officeDocument/2006/relationships/hyperlink" Target="https://udayton.edu/ltc/learningresources/disability/sensus-access.php" TargetMode="External"/><Relationship Id="rId27" Type="http://schemas.openxmlformats.org/officeDocument/2006/relationships/hyperlink" Target="https://udayton.edu/studev/health_wellness/index.php" TargetMode="External"/><Relationship Id="rId30" Type="http://schemas.openxmlformats.org/officeDocument/2006/relationships/hyperlink" Target="https://udayton.edu/studev/health_wellness/healthcenter/index.php" TargetMode="External"/><Relationship Id="rId35" Type="http://schemas.openxmlformats.org/officeDocument/2006/relationships/hyperlink" Target="https://udayton.edu/studev/health_wellness/brook/food4flyers-food-pantry.php" TargetMode="External"/><Relationship Id="rId43" Type="http://schemas.openxmlformats.org/officeDocument/2006/relationships/hyperlink" Target="https://libcal.udayton.edu/appointments" TargetMode="External"/><Relationship Id="rId48" Type="http://schemas.openxmlformats.org/officeDocument/2006/relationships/fontTable" Target="fontTable.xml"/><Relationship Id="rId8" Type="http://schemas.openxmlformats.org/officeDocument/2006/relationships/hyperlink" Target="http://canvas.udayton.edu" TargetMode="External"/><Relationship Id="rId3" Type="http://schemas.openxmlformats.org/officeDocument/2006/relationships/settings" Target="settings.xml"/><Relationship Id="rId12" Type="http://schemas.openxmlformats.org/officeDocument/2006/relationships/hyperlink" Target="https://udayton.edu/arc/report_a_concern/index.php" TargetMode="External"/><Relationship Id="rId17" Type="http://schemas.openxmlformats.org/officeDocument/2006/relationships/hyperlink" Target="https://udayton.edu/olr" TargetMode="External"/><Relationship Id="rId25" Type="http://schemas.openxmlformats.org/officeDocument/2006/relationships/hyperlink" Target="https://udayton.edu/studev/index.php" TargetMode="External"/><Relationship Id="rId33" Type="http://schemas.openxmlformats.org/officeDocument/2006/relationships/hyperlink" Target="https://udayton.edu/studev/dean/mec/index.php" TargetMode="External"/><Relationship Id="rId38" Type="http://schemas.openxmlformats.org/officeDocument/2006/relationships/hyperlink" Target="https://udayton.edu/international" TargetMode="External"/><Relationship Id="rId46" Type="http://schemas.openxmlformats.org/officeDocument/2006/relationships/header" Target="header1.xml"/><Relationship Id="rId20" Type="http://schemas.openxmlformats.org/officeDocument/2006/relationships/hyperlink" Target="https://udayton.edu/olr" TargetMode="External"/><Relationship Id="rId41" Type="http://schemas.openxmlformats.org/officeDocument/2006/relationships/hyperlink" Target="https://udayton.edu/olr/learningandstudy/writeplace/index.php"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10</Pages>
  <Words>4196</Words>
  <Characters>23923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Wojdacz</dc:creator>
  <cp:lastModifiedBy>Paul Wojdacz</cp:lastModifiedBy>
  <cp:revision>12</cp:revision>
  <dcterms:created xsi:type="dcterms:W3CDTF">2024-02-15T19:10:00Z</dcterms:created>
  <dcterms:modified xsi:type="dcterms:W3CDTF">2024-04-22T14:52:00Z</dcterms:modified>
</cp:coreProperties>
</file>